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FBDDA" w14:textId="08898720" w:rsidR="00155FFB" w:rsidRPr="003454B3" w:rsidRDefault="008942F0" w:rsidP="003454B3">
      <w:pPr>
        <w:jc w:val="center"/>
        <w:rPr>
          <w:rFonts w:ascii="Merriweather" w:hAnsi="Merriweather" w:cs="Times New Roman"/>
          <w:b/>
          <w:sz w:val="20"/>
        </w:rPr>
      </w:pPr>
      <w:r w:rsidRPr="003454B3">
        <w:rPr>
          <w:rFonts w:ascii="Merriweather" w:hAnsi="Merriweather" w:cs="Times New Roman"/>
          <w:b/>
          <w:sz w:val="20"/>
        </w:rPr>
        <w:t>Izvedbeni plan nastave (</w:t>
      </w:r>
      <w:proofErr w:type="spellStart"/>
      <w:r w:rsidR="0010332B" w:rsidRPr="003454B3">
        <w:rPr>
          <w:rFonts w:ascii="Merriweather" w:hAnsi="Merriweather" w:cs="Times New Roman"/>
          <w:b/>
          <w:i/>
          <w:sz w:val="20"/>
        </w:rPr>
        <w:t>syllabus</w:t>
      </w:r>
      <w:proofErr w:type="spellEnd"/>
      <w:r w:rsidRPr="003454B3">
        <w:rPr>
          <w:rFonts w:ascii="Merriweather" w:hAnsi="Merriweather" w:cs="Times New Roman"/>
          <w:b/>
          <w:sz w:val="20"/>
        </w:rPr>
        <w:t>)</w:t>
      </w:r>
      <w:r w:rsidR="00B4202A" w:rsidRPr="003454B3">
        <w:rPr>
          <w:rStyle w:val="FootnoteReference"/>
          <w:rFonts w:ascii="Merriweather" w:hAnsi="Merriweather" w:cs="Times New Roman"/>
          <w:b/>
          <w:sz w:val="20"/>
        </w:rPr>
        <w:footnoteReference w:customMarkFollows="1" w:id="1"/>
        <w:t>*</w:t>
      </w:r>
    </w:p>
    <w:tbl>
      <w:tblPr>
        <w:tblStyle w:val="TableGrid"/>
        <w:tblW w:w="11312" w:type="dxa"/>
        <w:tblLayout w:type="fixed"/>
        <w:tblLook w:val="04A0" w:firstRow="1" w:lastRow="0" w:firstColumn="1" w:lastColumn="0" w:noHBand="0" w:noVBand="1"/>
      </w:tblPr>
      <w:tblGrid>
        <w:gridCol w:w="1798"/>
        <w:gridCol w:w="461"/>
        <w:gridCol w:w="146"/>
        <w:gridCol w:w="175"/>
        <w:gridCol w:w="283"/>
        <w:gridCol w:w="31"/>
        <w:gridCol w:w="216"/>
        <w:gridCol w:w="70"/>
        <w:gridCol w:w="112"/>
        <w:gridCol w:w="71"/>
        <w:gridCol w:w="392"/>
        <w:gridCol w:w="122"/>
        <w:gridCol w:w="270"/>
        <w:gridCol w:w="240"/>
        <w:gridCol w:w="198"/>
        <w:gridCol w:w="115"/>
        <w:gridCol w:w="90"/>
        <w:gridCol w:w="641"/>
        <w:gridCol w:w="308"/>
        <w:gridCol w:w="548"/>
        <w:gridCol w:w="84"/>
        <w:gridCol w:w="344"/>
        <w:gridCol w:w="257"/>
        <w:gridCol w:w="21"/>
        <w:gridCol w:w="178"/>
        <w:gridCol w:w="380"/>
        <w:gridCol w:w="200"/>
        <w:gridCol w:w="33"/>
        <w:gridCol w:w="215"/>
        <w:gridCol w:w="101"/>
        <w:gridCol w:w="1185"/>
        <w:gridCol w:w="2027"/>
      </w:tblGrid>
      <w:tr w:rsidR="004B553E" w:rsidRPr="003454B3" w14:paraId="42569BF8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22933860" w14:textId="77777777" w:rsidR="004B553E" w:rsidRPr="003454B3" w:rsidRDefault="009A284F" w:rsidP="009A284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bookmarkStart w:id="0" w:name="_GoBack"/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5" w:type="dxa"/>
            <w:gridSpan w:val="23"/>
            <w:vAlign w:val="center"/>
          </w:tcPr>
          <w:p w14:paraId="04E68F19" w14:textId="525D5A5B" w:rsidR="004B553E" w:rsidRPr="003454B3" w:rsidRDefault="00817A29" w:rsidP="0073653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Uvod u analizu rečenice I</w:t>
            </w:r>
            <w:r w:rsidR="005B0797" w:rsidRPr="003454B3">
              <w:rPr>
                <w:rFonts w:ascii="Merriweather" w:hAnsi="Merriweather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C0C6BDB" w14:textId="77777777" w:rsidR="004B553E" w:rsidRPr="003454B3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4" w:type="dxa"/>
            <w:gridSpan w:val="4"/>
            <w:vAlign w:val="center"/>
          </w:tcPr>
          <w:p w14:paraId="239265C2" w14:textId="1EB9D56A" w:rsidR="004B553E" w:rsidRPr="003454B3" w:rsidRDefault="00D43813" w:rsidP="00335948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5F1100" w:rsidRPr="003454B3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4B553E" w:rsidRPr="003454B3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5F1100" w:rsidRPr="003454B3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4B553E" w:rsidRPr="003454B3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3454B3" w14:paraId="49F060AD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0FAA406E" w14:textId="77777777" w:rsidR="004B553E" w:rsidRPr="003454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5" w:type="dxa"/>
            <w:gridSpan w:val="23"/>
            <w:vAlign w:val="center"/>
          </w:tcPr>
          <w:p w14:paraId="11766C71" w14:textId="77777777" w:rsidR="004B553E" w:rsidRPr="003454B3" w:rsidRDefault="00486DE0" w:rsidP="00D43813">
            <w:pPr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Preddiplomski studij francuskog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72AF289" w14:textId="77777777" w:rsidR="004B553E" w:rsidRPr="003454B3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4" w:type="dxa"/>
            <w:gridSpan w:val="4"/>
          </w:tcPr>
          <w:p w14:paraId="15A73030" w14:textId="32D540E4" w:rsidR="004B553E" w:rsidRPr="003454B3" w:rsidRDefault="00817A29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1</w:t>
            </w:r>
          </w:p>
        </w:tc>
      </w:tr>
      <w:tr w:rsidR="004B553E" w:rsidRPr="003454B3" w14:paraId="04E0E402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25B9B261" w14:textId="77777777" w:rsidR="004B553E" w:rsidRPr="003454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5FFCEB6F" w14:textId="77777777" w:rsidR="004B553E" w:rsidRPr="003454B3" w:rsidRDefault="00486DE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Odjel za francuske i frankofonske studije</w:t>
            </w:r>
          </w:p>
        </w:tc>
      </w:tr>
      <w:tr w:rsidR="009A284F" w:rsidRPr="003454B3" w14:paraId="411B0094" w14:textId="77777777" w:rsidTr="002442B6">
        <w:trPr>
          <w:gridAfter w:val="1"/>
          <w:wAfter w:w="2027" w:type="dxa"/>
          <w:trHeight w:val="80"/>
        </w:trPr>
        <w:tc>
          <w:tcPr>
            <w:tcW w:w="1798" w:type="dxa"/>
            <w:vMerge w:val="restart"/>
            <w:shd w:val="clear" w:color="auto" w:fill="F2F2F2" w:themeFill="background1" w:themeFillShade="F2"/>
            <w:vAlign w:val="center"/>
          </w:tcPr>
          <w:p w14:paraId="4297DCAB" w14:textId="77777777" w:rsidR="009A284F" w:rsidRPr="003454B3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5" w:type="dxa"/>
            <w:gridSpan w:val="4"/>
            <w:vMerge w:val="restart"/>
          </w:tcPr>
          <w:p w14:paraId="56F971F3" w14:textId="45DEB22F" w:rsidR="009A284F" w:rsidRPr="003454B3" w:rsidRDefault="008D5ABF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797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54B3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3A954B59" w14:textId="3F99EB4C" w:rsidR="009A284F" w:rsidRPr="003454B3" w:rsidRDefault="008D5ABF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797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3454B3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14:paraId="0C786788" w14:textId="1312CA67" w:rsidR="009A284F" w:rsidRPr="003454B3" w:rsidRDefault="008D5AB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797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54B3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022889DA" w14:textId="32FF5837" w:rsidR="009A284F" w:rsidRPr="003454B3" w:rsidRDefault="008D5AB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797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3454B3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683D2192" w14:textId="77777777" w:rsidR="009A284F" w:rsidRPr="003454B3" w:rsidRDefault="008D5AB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948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54B3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0C3DD2C8" w14:textId="567CC9C3" w:rsidR="009A284F" w:rsidRPr="003454B3" w:rsidRDefault="008D5AB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29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54B3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6" w:type="dxa"/>
            <w:gridSpan w:val="2"/>
            <w:vAlign w:val="center"/>
          </w:tcPr>
          <w:p w14:paraId="3ACC0CFC" w14:textId="77777777" w:rsidR="009A284F" w:rsidRPr="003454B3" w:rsidRDefault="008D5AB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54B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54B3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</w:tr>
      <w:tr w:rsidR="009A284F" w:rsidRPr="003454B3" w14:paraId="75AE5046" w14:textId="77777777" w:rsidTr="002442B6">
        <w:trPr>
          <w:gridAfter w:val="1"/>
          <w:wAfter w:w="2027" w:type="dxa"/>
          <w:trHeight w:val="80"/>
        </w:trPr>
        <w:tc>
          <w:tcPr>
            <w:tcW w:w="1798" w:type="dxa"/>
            <w:vMerge/>
            <w:shd w:val="clear" w:color="auto" w:fill="F2F2F2" w:themeFill="background1" w:themeFillShade="F2"/>
            <w:vAlign w:val="center"/>
          </w:tcPr>
          <w:p w14:paraId="43F21039" w14:textId="77777777" w:rsidR="009A284F" w:rsidRPr="003454B3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vMerge/>
          </w:tcPr>
          <w:p w14:paraId="3865281C" w14:textId="77777777" w:rsidR="009A284F" w:rsidRPr="003454B3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8"/>
            <w:vAlign w:val="center"/>
          </w:tcPr>
          <w:p w14:paraId="1BC08600" w14:textId="77777777" w:rsidR="009A284F" w:rsidRPr="003454B3" w:rsidRDefault="008D5AB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813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54B3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43E180F2" w14:textId="77777777" w:rsidR="009A284F" w:rsidRPr="003454B3" w:rsidRDefault="008D5AB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54B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54B3">
              <w:rPr>
                <w:rFonts w:ascii="Merriweather" w:hAnsi="Merriweather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3D1CA0AD" w14:textId="77777777" w:rsidR="009A284F" w:rsidRPr="003454B3" w:rsidRDefault="008D5AB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54B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54B3">
              <w:rPr>
                <w:rFonts w:ascii="Merriweather" w:hAnsi="Merriweather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E4CE1BF" w14:textId="77777777" w:rsidR="009A284F" w:rsidRPr="003454B3" w:rsidRDefault="008D5AB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54B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54B3">
              <w:rPr>
                <w:rFonts w:ascii="Merriweather" w:hAnsi="Merriweather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6" w:type="dxa"/>
            <w:gridSpan w:val="2"/>
            <w:vAlign w:val="center"/>
          </w:tcPr>
          <w:p w14:paraId="367D0825" w14:textId="77777777" w:rsidR="009A284F" w:rsidRPr="003454B3" w:rsidRDefault="008D5AB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54B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54B3">
              <w:rPr>
                <w:rFonts w:ascii="Merriweather" w:hAnsi="Merriweather" w:cs="Times New Roman"/>
                <w:sz w:val="18"/>
                <w:szCs w:val="18"/>
              </w:rPr>
              <w:t xml:space="preserve"> X.</w:t>
            </w:r>
          </w:p>
        </w:tc>
      </w:tr>
      <w:tr w:rsidR="009A284F" w:rsidRPr="003454B3" w14:paraId="42554720" w14:textId="77777777" w:rsidTr="002442B6">
        <w:trPr>
          <w:gridAfter w:val="1"/>
          <w:wAfter w:w="2027" w:type="dxa"/>
          <w:trHeight w:val="80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3B4A8FA8" w14:textId="77777777" w:rsidR="009A284F" w:rsidRPr="003454B3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5" w:type="dxa"/>
            <w:gridSpan w:val="4"/>
          </w:tcPr>
          <w:p w14:paraId="3675EE2F" w14:textId="3A20A15D" w:rsidR="009A284F" w:rsidRPr="003454B3" w:rsidRDefault="008D5A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29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3454B3">
              <w:rPr>
                <w:rFonts w:ascii="Merriweather" w:hAnsi="Merriweather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14:paraId="653F45DB" w14:textId="451A91DA" w:rsidR="009A284F" w:rsidRPr="003454B3" w:rsidRDefault="008D5AB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29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54B3">
              <w:rPr>
                <w:rFonts w:ascii="Merriweather" w:hAnsi="Merriweather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4767D905" w14:textId="4A105703" w:rsidR="009A284F" w:rsidRPr="003454B3" w:rsidRDefault="008D5AB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29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54B3">
              <w:rPr>
                <w:rFonts w:ascii="Merriweather" w:hAnsi="Merriweather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75FD7552" w14:textId="77777777" w:rsidR="009A284F" w:rsidRPr="003454B3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6" w:type="dxa"/>
            <w:gridSpan w:val="2"/>
            <w:vAlign w:val="center"/>
          </w:tcPr>
          <w:p w14:paraId="178AC932" w14:textId="77777777" w:rsidR="009A284F" w:rsidRPr="003454B3" w:rsidRDefault="008D5ABF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54B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54B3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3454B3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3454B3" w14:paraId="51F4DD74" w14:textId="77777777" w:rsidTr="002442B6">
        <w:trPr>
          <w:gridAfter w:val="1"/>
          <w:wAfter w:w="2027" w:type="dxa"/>
          <w:trHeight w:val="80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5C9666CC" w14:textId="77777777" w:rsidR="009A284F" w:rsidRPr="003454B3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1" w:type="dxa"/>
          </w:tcPr>
          <w:p w14:paraId="10F28797" w14:textId="4D54B4D5" w:rsidR="009A284F" w:rsidRPr="003454B3" w:rsidRDefault="00817A29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321" w:type="dxa"/>
            <w:gridSpan w:val="2"/>
          </w:tcPr>
          <w:p w14:paraId="43485969" w14:textId="77777777" w:rsidR="009A284F" w:rsidRPr="003454B3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530" w:type="dxa"/>
            <w:gridSpan w:val="3"/>
          </w:tcPr>
          <w:p w14:paraId="499AFBC4" w14:textId="77777777" w:rsidR="009A284F" w:rsidRPr="003454B3" w:rsidRDefault="00335948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15</w:t>
            </w:r>
          </w:p>
        </w:tc>
        <w:tc>
          <w:tcPr>
            <w:tcW w:w="253" w:type="dxa"/>
            <w:gridSpan w:val="3"/>
          </w:tcPr>
          <w:p w14:paraId="59B97A40" w14:textId="77777777" w:rsidR="009A284F" w:rsidRPr="003454B3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</w:tcPr>
          <w:p w14:paraId="3B93C03E" w14:textId="77777777" w:rsidR="009A284F" w:rsidRPr="003454B3" w:rsidRDefault="00486DE0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392" w:type="dxa"/>
            <w:gridSpan w:val="2"/>
          </w:tcPr>
          <w:p w14:paraId="2E42DFF1" w14:textId="77777777" w:rsidR="009A284F" w:rsidRPr="003454B3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695FD16" w14:textId="77777777" w:rsidR="009A284F" w:rsidRPr="003454B3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6" w:type="dxa"/>
            <w:gridSpan w:val="2"/>
            <w:vAlign w:val="center"/>
          </w:tcPr>
          <w:p w14:paraId="531B1B58" w14:textId="77777777" w:rsidR="009A284F" w:rsidRPr="003454B3" w:rsidRDefault="008D5ABF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3454B3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3454B3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3454B3" w14:paraId="00BCA4A9" w14:textId="77777777" w:rsidTr="002442B6">
        <w:trPr>
          <w:gridAfter w:val="1"/>
          <w:wAfter w:w="2027" w:type="dxa"/>
          <w:trHeight w:val="80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39E086DB" w14:textId="77777777" w:rsidR="009A284F" w:rsidRPr="003454B3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49" w:type="dxa"/>
            <w:gridSpan w:val="12"/>
            <w:vAlign w:val="center"/>
          </w:tcPr>
          <w:p w14:paraId="75A23F9F" w14:textId="4B9F9CCF" w:rsidR="009A284F" w:rsidRPr="003454B3" w:rsidRDefault="009A284F" w:rsidP="009A284F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C6F9C36" w14:textId="77777777" w:rsidR="009A284F" w:rsidRPr="003454B3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6" w:type="dxa"/>
            <w:gridSpan w:val="2"/>
            <w:vAlign w:val="center"/>
          </w:tcPr>
          <w:p w14:paraId="10C8C1BA" w14:textId="77777777" w:rsidR="009A284F" w:rsidRPr="003454B3" w:rsidRDefault="00D43813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H</w:t>
            </w:r>
            <w:r w:rsidR="0078296A" w:rsidRPr="003454B3">
              <w:rPr>
                <w:rFonts w:ascii="Merriweather" w:hAnsi="Merriweather" w:cs="Times New Roman"/>
                <w:sz w:val="18"/>
                <w:szCs w:val="18"/>
              </w:rPr>
              <w:t>rvatski</w:t>
            </w:r>
            <w:r w:rsidRPr="003454B3">
              <w:rPr>
                <w:rFonts w:ascii="Merriweather" w:hAnsi="Merriweather" w:cs="Times New Roman"/>
                <w:sz w:val="18"/>
                <w:szCs w:val="18"/>
              </w:rPr>
              <w:t>, francuski</w:t>
            </w:r>
          </w:p>
        </w:tc>
      </w:tr>
      <w:tr w:rsidR="009A284F" w:rsidRPr="003454B3" w14:paraId="3CD94F9B" w14:textId="77777777" w:rsidTr="002442B6">
        <w:trPr>
          <w:gridAfter w:val="1"/>
          <w:wAfter w:w="2027" w:type="dxa"/>
          <w:trHeight w:val="80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6005A1B0" w14:textId="77777777" w:rsidR="009A284F" w:rsidRPr="003454B3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49" w:type="dxa"/>
            <w:gridSpan w:val="12"/>
            <w:vAlign w:val="center"/>
          </w:tcPr>
          <w:p w14:paraId="5318C2EA" w14:textId="0F979796" w:rsidR="009A284F" w:rsidRPr="003454B3" w:rsidRDefault="000B453F" w:rsidP="00D43813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27.2.2023.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7FA787A" w14:textId="77777777" w:rsidR="009A284F" w:rsidRPr="003454B3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6" w:type="dxa"/>
            <w:gridSpan w:val="2"/>
            <w:vAlign w:val="center"/>
          </w:tcPr>
          <w:p w14:paraId="5EECC89E" w14:textId="016FC089" w:rsidR="009A284F" w:rsidRPr="003454B3" w:rsidRDefault="000B453F" w:rsidP="0033594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9.6.2023.</w:t>
            </w:r>
          </w:p>
        </w:tc>
      </w:tr>
      <w:tr w:rsidR="009A284F" w:rsidRPr="003454B3" w14:paraId="0F612777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77CFD0F6" w14:textId="77777777" w:rsidR="009A284F" w:rsidRPr="003454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7A905D88" w14:textId="2E4C4060" w:rsidR="009A284F" w:rsidRPr="003454B3" w:rsidRDefault="00817A2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-</w:t>
            </w:r>
          </w:p>
        </w:tc>
      </w:tr>
      <w:tr w:rsidR="009A284F" w:rsidRPr="003454B3" w14:paraId="646DADD2" w14:textId="77777777" w:rsidTr="002442B6">
        <w:trPr>
          <w:gridAfter w:val="1"/>
          <w:wAfter w:w="2027" w:type="dxa"/>
        </w:trPr>
        <w:tc>
          <w:tcPr>
            <w:tcW w:w="9285" w:type="dxa"/>
            <w:gridSpan w:val="31"/>
            <w:shd w:val="clear" w:color="auto" w:fill="D9D9D9" w:themeFill="background1" w:themeFillShade="D9"/>
          </w:tcPr>
          <w:p w14:paraId="1D33B9DA" w14:textId="77777777" w:rsidR="009A284F" w:rsidRPr="003454B3" w:rsidRDefault="009A28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3454B3" w14:paraId="2D7CD4BA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5EB23205" w14:textId="77777777" w:rsidR="009A284F" w:rsidRPr="003454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7535D6C2" w14:textId="4FB92E88" w:rsidR="009A284F" w:rsidRPr="003454B3" w:rsidRDefault="00817A2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doc</w:t>
            </w:r>
            <w:r w:rsidR="00D43813" w:rsidRPr="003454B3"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Pr="003454B3">
              <w:rPr>
                <w:rFonts w:ascii="Merriweather" w:hAnsi="Merriweather" w:cs="Times New Roman"/>
                <w:sz w:val="18"/>
                <w:szCs w:val="18"/>
              </w:rPr>
              <w:t xml:space="preserve"> dr.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</w:rPr>
              <w:t>. Tomislav Frleta</w:t>
            </w:r>
          </w:p>
        </w:tc>
      </w:tr>
      <w:tr w:rsidR="002442B6" w:rsidRPr="003454B3" w14:paraId="57BD947C" w14:textId="77777777" w:rsidTr="002442B6">
        <w:tc>
          <w:tcPr>
            <w:tcW w:w="1798" w:type="dxa"/>
            <w:shd w:val="clear" w:color="auto" w:fill="F2F2F2" w:themeFill="background1" w:themeFillShade="F2"/>
          </w:tcPr>
          <w:p w14:paraId="28F9ADFA" w14:textId="77777777" w:rsidR="002442B6" w:rsidRPr="003454B3" w:rsidRDefault="002442B6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2589" w:type="dxa"/>
            <w:gridSpan w:val="13"/>
          </w:tcPr>
          <w:p w14:paraId="0D941176" w14:textId="080EDB00" w:rsidR="002442B6" w:rsidRPr="003454B3" w:rsidRDefault="00817A2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tfrleta</w:t>
            </w:r>
            <w:r w:rsidR="002442B6" w:rsidRPr="003454B3">
              <w:rPr>
                <w:rFonts w:ascii="Merriweather" w:hAnsi="Merriweather" w:cs="Times New Roman"/>
                <w:sz w:val="18"/>
                <w:szCs w:val="18"/>
              </w:rPr>
              <w:t>@unizd.hr</w:t>
            </w:r>
          </w:p>
        </w:tc>
        <w:tc>
          <w:tcPr>
            <w:tcW w:w="1984" w:type="dxa"/>
            <w:gridSpan w:val="7"/>
            <w:shd w:val="clear" w:color="auto" w:fill="F2F2F2" w:themeFill="background1" w:themeFillShade="F2"/>
          </w:tcPr>
          <w:p w14:paraId="046E93D8" w14:textId="77777777" w:rsidR="002442B6" w:rsidRPr="003454B3" w:rsidRDefault="002442B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914" w:type="dxa"/>
            <w:gridSpan w:val="10"/>
          </w:tcPr>
          <w:p w14:paraId="212A6CE2" w14:textId="3238770D" w:rsidR="002442B6" w:rsidRPr="003454B3" w:rsidRDefault="00817A29" w:rsidP="00067D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v. raspored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739FE268" w14:textId="77777777" w:rsidR="002442B6" w:rsidRPr="003454B3" w:rsidRDefault="002442B6" w:rsidP="002442B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F1100" w:rsidRPr="003454B3" w14:paraId="60AB911B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1EF637AF" w14:textId="77777777" w:rsidR="005F1100" w:rsidRPr="003454B3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6C2F7DC" w14:textId="42C95FCD" w:rsidR="005F1100" w:rsidRPr="003454B3" w:rsidRDefault="00817A29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 xml:space="preserve">doc. dr.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</w:rPr>
              <w:t>. Tomislav Frleta</w:t>
            </w:r>
          </w:p>
        </w:tc>
      </w:tr>
      <w:tr w:rsidR="005F1100" w:rsidRPr="003454B3" w14:paraId="66F4C03F" w14:textId="77777777" w:rsidTr="002442B6">
        <w:tc>
          <w:tcPr>
            <w:tcW w:w="1798" w:type="dxa"/>
            <w:shd w:val="clear" w:color="auto" w:fill="F2F2F2" w:themeFill="background1" w:themeFillShade="F2"/>
          </w:tcPr>
          <w:p w14:paraId="30EA9F03" w14:textId="77777777" w:rsidR="005F1100" w:rsidRPr="003454B3" w:rsidRDefault="005F1100" w:rsidP="005F110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2589" w:type="dxa"/>
            <w:gridSpan w:val="13"/>
          </w:tcPr>
          <w:p w14:paraId="33E306A4" w14:textId="2658A82C" w:rsidR="005F1100" w:rsidRPr="003454B3" w:rsidRDefault="00817A29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tfrleta@unizd.hr</w:t>
            </w:r>
          </w:p>
        </w:tc>
        <w:tc>
          <w:tcPr>
            <w:tcW w:w="1984" w:type="dxa"/>
            <w:gridSpan w:val="7"/>
            <w:shd w:val="clear" w:color="auto" w:fill="F2F2F2" w:themeFill="background1" w:themeFillShade="F2"/>
          </w:tcPr>
          <w:p w14:paraId="27827F2C" w14:textId="77777777" w:rsidR="005F1100" w:rsidRPr="003454B3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914" w:type="dxa"/>
            <w:gridSpan w:val="10"/>
          </w:tcPr>
          <w:p w14:paraId="54557A4C" w14:textId="77777777" w:rsidR="005F1100" w:rsidRPr="003454B3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6E41A21A" w14:textId="77777777" w:rsidR="005F1100" w:rsidRPr="003454B3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F1100" w:rsidRPr="003454B3" w14:paraId="0A8CC336" w14:textId="77777777" w:rsidTr="002442B6">
        <w:trPr>
          <w:gridAfter w:val="1"/>
          <w:wAfter w:w="2027" w:type="dxa"/>
        </w:trPr>
        <w:tc>
          <w:tcPr>
            <w:tcW w:w="9285" w:type="dxa"/>
            <w:gridSpan w:val="31"/>
            <w:shd w:val="clear" w:color="auto" w:fill="D9D9D9" w:themeFill="background1" w:themeFillShade="D9"/>
          </w:tcPr>
          <w:p w14:paraId="56801404" w14:textId="77777777" w:rsidR="005F1100" w:rsidRPr="003454B3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F1100" w:rsidRPr="003454B3" w14:paraId="6B47C254" w14:textId="77777777" w:rsidTr="002442B6">
        <w:trPr>
          <w:gridAfter w:val="1"/>
          <w:wAfter w:w="2027" w:type="dxa"/>
        </w:trPr>
        <w:tc>
          <w:tcPr>
            <w:tcW w:w="1798" w:type="dxa"/>
            <w:vMerge w:val="restart"/>
            <w:shd w:val="clear" w:color="auto" w:fill="F2F2F2" w:themeFill="background1" w:themeFillShade="F2"/>
            <w:vAlign w:val="center"/>
          </w:tcPr>
          <w:p w14:paraId="5529955B" w14:textId="77777777" w:rsidR="005F1100" w:rsidRPr="003454B3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4" w:type="dxa"/>
            <w:gridSpan w:val="8"/>
            <w:vAlign w:val="center"/>
          </w:tcPr>
          <w:p w14:paraId="37539A60" w14:textId="095CAC97" w:rsidR="005F1100" w:rsidRPr="003454B3" w:rsidRDefault="008D5ABF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29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3454B3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D56384F" w14:textId="77777777" w:rsidR="005F1100" w:rsidRPr="003454B3" w:rsidRDefault="008D5ABF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3454B3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3"/>
            <w:vAlign w:val="center"/>
          </w:tcPr>
          <w:p w14:paraId="0FBAE39A" w14:textId="77777777" w:rsidR="005F1100" w:rsidRPr="003454B3" w:rsidRDefault="008D5ABF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3454B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3454B3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14:paraId="0FBA4791" w14:textId="77777777" w:rsidR="005F1100" w:rsidRPr="003454B3" w:rsidRDefault="008D5ABF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3454B3">
              <w:rPr>
                <w:rFonts w:ascii="Merriweather" w:hAnsi="Merriweather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501" w:type="dxa"/>
            <w:gridSpan w:val="3"/>
            <w:vAlign w:val="center"/>
          </w:tcPr>
          <w:p w14:paraId="78583720" w14:textId="77777777" w:rsidR="005F1100" w:rsidRPr="003454B3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F1100" w:rsidRPr="003454B3" w14:paraId="4543CE5D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3AF70C86" w14:textId="77777777" w:rsidR="005F1100" w:rsidRPr="003454B3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32A83BD5" w14:textId="0592389D" w:rsidR="005F1100" w:rsidRPr="003454B3" w:rsidRDefault="008D5ABF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29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3454B3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B0C3B55" w14:textId="6A559994" w:rsidR="005F1100" w:rsidRPr="003454B3" w:rsidRDefault="008D5ABF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29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3454B3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3"/>
            <w:vAlign w:val="center"/>
          </w:tcPr>
          <w:p w14:paraId="1F4D2DBB" w14:textId="77777777" w:rsidR="005F1100" w:rsidRPr="003454B3" w:rsidRDefault="008D5ABF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3454B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3454B3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14:paraId="6EE03087" w14:textId="5014884E" w:rsidR="005F1100" w:rsidRPr="003454B3" w:rsidRDefault="008D5ABF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29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3454B3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1" w:type="dxa"/>
            <w:gridSpan w:val="3"/>
            <w:vAlign w:val="center"/>
          </w:tcPr>
          <w:p w14:paraId="29B2A3D4" w14:textId="77777777" w:rsidR="005F1100" w:rsidRPr="003454B3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F1100" w:rsidRPr="003454B3" w14:paraId="2F6D015C" w14:textId="77777777" w:rsidTr="002442B6">
        <w:trPr>
          <w:gridAfter w:val="1"/>
          <w:wAfter w:w="2027" w:type="dxa"/>
        </w:trPr>
        <w:tc>
          <w:tcPr>
            <w:tcW w:w="3292" w:type="dxa"/>
            <w:gridSpan w:val="9"/>
            <w:shd w:val="clear" w:color="auto" w:fill="F2F2F2" w:themeFill="background1" w:themeFillShade="F2"/>
          </w:tcPr>
          <w:p w14:paraId="55509129" w14:textId="77777777" w:rsidR="005F1100" w:rsidRPr="003454B3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3" w:type="dxa"/>
            <w:gridSpan w:val="22"/>
            <w:vAlign w:val="center"/>
          </w:tcPr>
          <w:p w14:paraId="3E50247E" w14:textId="33A85CE7" w:rsidR="001D5181" w:rsidRPr="003454B3" w:rsidRDefault="001D5181" w:rsidP="005F1100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3454B3">
              <w:rPr>
                <w:rFonts w:ascii="Merriweather" w:hAnsi="Merriweather"/>
                <w:sz w:val="18"/>
                <w:szCs w:val="18"/>
              </w:rPr>
              <w:t xml:space="preserve">analizirati </w:t>
            </w:r>
            <w:r w:rsidR="005259B1" w:rsidRPr="003454B3">
              <w:rPr>
                <w:rFonts w:ascii="Merriweather" w:hAnsi="Merriweather"/>
                <w:sz w:val="18"/>
                <w:szCs w:val="18"/>
              </w:rPr>
              <w:t xml:space="preserve">jednostavnu i složenu </w:t>
            </w:r>
            <w:r w:rsidRPr="003454B3">
              <w:rPr>
                <w:rFonts w:ascii="Merriweather" w:hAnsi="Merriweather"/>
                <w:sz w:val="18"/>
                <w:szCs w:val="18"/>
              </w:rPr>
              <w:t>rečenicu</w:t>
            </w:r>
          </w:p>
          <w:p w14:paraId="002114DF" w14:textId="0451309F" w:rsidR="005F1100" w:rsidRPr="003454B3" w:rsidRDefault="001D5181" w:rsidP="001D518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3454B3">
              <w:rPr>
                <w:rFonts w:ascii="Merriweather" w:hAnsi="Merriweather"/>
                <w:sz w:val="18"/>
                <w:szCs w:val="18"/>
              </w:rPr>
              <w:t xml:space="preserve">identificirati vrste </w:t>
            </w:r>
            <w:r w:rsidR="005259B1" w:rsidRPr="003454B3">
              <w:rPr>
                <w:rFonts w:ascii="Merriweather" w:hAnsi="Merriweather"/>
                <w:sz w:val="18"/>
                <w:szCs w:val="18"/>
              </w:rPr>
              <w:t>zavisne rečenice</w:t>
            </w:r>
          </w:p>
          <w:p w14:paraId="4644B93F" w14:textId="6ADC176B" w:rsidR="001D5181" w:rsidRPr="003454B3" w:rsidRDefault="001D5181" w:rsidP="005F1100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3454B3">
              <w:rPr>
                <w:rFonts w:ascii="Merriweather" w:hAnsi="Merriweather"/>
                <w:sz w:val="18"/>
                <w:szCs w:val="18"/>
              </w:rPr>
              <w:t xml:space="preserve">usporediti različite lingvističke pojmove u francuskom i hrvatskom jeziku </w:t>
            </w:r>
          </w:p>
          <w:p w14:paraId="39C2F058" w14:textId="77777777" w:rsidR="001D5181" w:rsidRPr="003454B3" w:rsidRDefault="001D5181" w:rsidP="001D518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3454B3">
              <w:rPr>
                <w:rFonts w:ascii="Merriweather" w:hAnsi="Merriweather"/>
                <w:sz w:val="18"/>
                <w:szCs w:val="18"/>
              </w:rPr>
              <w:t>prepoznati službu riječi u rečenici</w:t>
            </w:r>
          </w:p>
          <w:p w14:paraId="00329439" w14:textId="0BFAAEFF" w:rsidR="005259B1" w:rsidRPr="003454B3" w:rsidRDefault="005259B1" w:rsidP="001D518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3454B3">
              <w:rPr>
                <w:rFonts w:ascii="Merriweather" w:hAnsi="Merriweather"/>
                <w:sz w:val="18"/>
                <w:szCs w:val="18"/>
              </w:rPr>
              <w:t>razlikovati homonimne oblike različitih riječi u rečenici</w:t>
            </w:r>
          </w:p>
        </w:tc>
      </w:tr>
      <w:tr w:rsidR="005F1100" w:rsidRPr="003454B3" w14:paraId="1AAAC57B" w14:textId="77777777" w:rsidTr="002442B6">
        <w:trPr>
          <w:gridAfter w:val="1"/>
          <w:wAfter w:w="2027" w:type="dxa"/>
        </w:trPr>
        <w:tc>
          <w:tcPr>
            <w:tcW w:w="3292" w:type="dxa"/>
            <w:gridSpan w:val="9"/>
            <w:shd w:val="clear" w:color="auto" w:fill="F2F2F2" w:themeFill="background1" w:themeFillShade="F2"/>
          </w:tcPr>
          <w:p w14:paraId="03D9F82D" w14:textId="05278EBD" w:rsidR="005F1100" w:rsidRPr="003454B3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3" w:type="dxa"/>
            <w:gridSpan w:val="22"/>
            <w:vAlign w:val="center"/>
          </w:tcPr>
          <w:p w14:paraId="0BC42643" w14:textId="77777777" w:rsidR="005F1100" w:rsidRPr="003454B3" w:rsidRDefault="0002210E" w:rsidP="00B1105B">
            <w:pPr>
              <w:pStyle w:val="Default"/>
              <w:ind w:left="564" w:hanging="283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3454B3">
              <w:rPr>
                <w:rFonts w:ascii="Merriweather" w:hAnsi="Merriweather"/>
                <w:sz w:val="18"/>
                <w:szCs w:val="18"/>
              </w:rPr>
              <w:t>- kontrastivno analizirati gramatičke kategorije i pojave francuskog i hrvatskog jezika na razini</w:t>
            </w:r>
          </w:p>
          <w:p w14:paraId="3BFDE523" w14:textId="77777777" w:rsidR="0002210E" w:rsidRPr="003454B3" w:rsidRDefault="0002210E" w:rsidP="000B453F">
            <w:pPr>
              <w:pStyle w:val="Default"/>
              <w:ind w:left="564" w:hanging="283"/>
              <w:rPr>
                <w:rFonts w:ascii="Merriweather" w:hAnsi="Merriweather"/>
                <w:sz w:val="18"/>
                <w:szCs w:val="18"/>
              </w:rPr>
            </w:pPr>
            <w:r w:rsidRPr="003454B3">
              <w:rPr>
                <w:rFonts w:ascii="Merriweather" w:hAnsi="Merriweather"/>
                <w:sz w:val="18"/>
                <w:szCs w:val="18"/>
              </w:rPr>
              <w:t xml:space="preserve">- analizirati </w:t>
            </w:r>
            <w:r w:rsidR="001D5181" w:rsidRPr="003454B3">
              <w:rPr>
                <w:rFonts w:ascii="Merriweather" w:hAnsi="Merriweather"/>
                <w:sz w:val="18"/>
                <w:szCs w:val="18"/>
              </w:rPr>
              <w:t>rečenice</w:t>
            </w:r>
            <w:r w:rsidRPr="003454B3">
              <w:rPr>
                <w:rFonts w:ascii="Merriweather" w:hAnsi="Merriweather"/>
                <w:sz w:val="18"/>
                <w:szCs w:val="18"/>
              </w:rPr>
              <w:t xml:space="preserve"> na francuskom jeziku na </w:t>
            </w:r>
            <w:proofErr w:type="spellStart"/>
            <w:r w:rsidRPr="003454B3">
              <w:rPr>
                <w:rFonts w:ascii="Merriweather" w:hAnsi="Merriweather"/>
                <w:sz w:val="18"/>
                <w:szCs w:val="18"/>
              </w:rPr>
              <w:t>morfosintaktič</w:t>
            </w:r>
            <w:r w:rsidR="00AE3A81" w:rsidRPr="003454B3">
              <w:rPr>
                <w:rFonts w:ascii="Merriweather" w:hAnsi="Merriweather"/>
                <w:sz w:val="18"/>
                <w:szCs w:val="18"/>
              </w:rPr>
              <w:t>koj</w:t>
            </w:r>
            <w:proofErr w:type="spellEnd"/>
            <w:r w:rsidR="00AE3A81" w:rsidRPr="003454B3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3454B3">
              <w:rPr>
                <w:rFonts w:ascii="Merriweather" w:hAnsi="Merriweather"/>
                <w:sz w:val="18"/>
                <w:szCs w:val="18"/>
              </w:rPr>
              <w:t>razini</w:t>
            </w:r>
          </w:p>
          <w:p w14:paraId="657A2A04" w14:textId="08219917" w:rsidR="005259B1" w:rsidRPr="003454B3" w:rsidRDefault="005259B1" w:rsidP="005259B1">
            <w:pPr>
              <w:pStyle w:val="Default"/>
              <w:ind w:left="564" w:hanging="283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3454B3">
              <w:rPr>
                <w:rFonts w:ascii="Merriweather" w:hAnsi="Merriweather"/>
                <w:sz w:val="18"/>
                <w:szCs w:val="18"/>
              </w:rPr>
              <w:t>- analizirati zavisne rečenice na semantičkoj razini</w:t>
            </w:r>
          </w:p>
        </w:tc>
      </w:tr>
      <w:tr w:rsidR="005F1100" w:rsidRPr="003454B3" w14:paraId="13139C26" w14:textId="77777777" w:rsidTr="002442B6">
        <w:trPr>
          <w:gridAfter w:val="1"/>
          <w:wAfter w:w="2027" w:type="dxa"/>
        </w:trPr>
        <w:tc>
          <w:tcPr>
            <w:tcW w:w="9285" w:type="dxa"/>
            <w:gridSpan w:val="31"/>
            <w:shd w:val="clear" w:color="auto" w:fill="D9D9D9" w:themeFill="background1" w:themeFillShade="D9"/>
          </w:tcPr>
          <w:p w14:paraId="2466B3FC" w14:textId="77777777" w:rsidR="005F1100" w:rsidRPr="003454B3" w:rsidRDefault="005F1100" w:rsidP="005F1100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F1100" w:rsidRPr="003454B3" w14:paraId="0B1CBCCB" w14:textId="77777777" w:rsidTr="002442B6">
        <w:trPr>
          <w:gridAfter w:val="1"/>
          <w:wAfter w:w="2027" w:type="dxa"/>
          <w:trHeight w:val="190"/>
        </w:trPr>
        <w:tc>
          <w:tcPr>
            <w:tcW w:w="1798" w:type="dxa"/>
            <w:vMerge w:val="restart"/>
            <w:shd w:val="clear" w:color="auto" w:fill="F2F2F2" w:themeFill="background1" w:themeFillShade="F2"/>
            <w:vAlign w:val="center"/>
          </w:tcPr>
          <w:p w14:paraId="725A09DC" w14:textId="77777777" w:rsidR="005F1100" w:rsidRPr="003454B3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4" w:type="dxa"/>
            <w:gridSpan w:val="8"/>
            <w:vAlign w:val="center"/>
          </w:tcPr>
          <w:p w14:paraId="033935A3" w14:textId="77777777" w:rsidR="005F1100" w:rsidRPr="003454B3" w:rsidRDefault="008D5ABF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3454B3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4CB534E" w14:textId="3C21D4BB" w:rsidR="005F1100" w:rsidRPr="003454B3" w:rsidRDefault="008D5ABF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29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3454B3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3"/>
            <w:vAlign w:val="center"/>
          </w:tcPr>
          <w:p w14:paraId="4747ADCE" w14:textId="7510E5FB" w:rsidR="005F1100" w:rsidRPr="003454B3" w:rsidRDefault="008D5ABF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29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3454B3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14:paraId="23E399D8" w14:textId="77777777" w:rsidR="005F1100" w:rsidRPr="003454B3" w:rsidRDefault="008D5ABF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3454B3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1" w:type="dxa"/>
            <w:gridSpan w:val="3"/>
            <w:vAlign w:val="center"/>
          </w:tcPr>
          <w:p w14:paraId="6D91BD6C" w14:textId="77777777" w:rsidR="005F1100" w:rsidRPr="003454B3" w:rsidRDefault="008D5ABF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3454B3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5F1100" w:rsidRPr="003454B3" w14:paraId="16A9BE48" w14:textId="77777777" w:rsidTr="002442B6">
        <w:trPr>
          <w:gridAfter w:val="1"/>
          <w:wAfter w:w="2027" w:type="dxa"/>
          <w:trHeight w:val="190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6883623A" w14:textId="77777777" w:rsidR="005F1100" w:rsidRPr="003454B3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135C4AE7" w14:textId="5798FC58" w:rsidR="005F1100" w:rsidRPr="003454B3" w:rsidRDefault="008D5ABF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A05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3454B3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6B22EBF" w14:textId="77777777" w:rsidR="005F1100" w:rsidRPr="003454B3" w:rsidRDefault="008D5ABF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3454B3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3"/>
            <w:vAlign w:val="center"/>
          </w:tcPr>
          <w:p w14:paraId="0CB84363" w14:textId="77777777" w:rsidR="005F1100" w:rsidRPr="003454B3" w:rsidRDefault="008D5ABF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3454B3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14:paraId="13FDD2F5" w14:textId="77777777" w:rsidR="005F1100" w:rsidRPr="003454B3" w:rsidRDefault="008D5ABF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3454B3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1" w:type="dxa"/>
            <w:gridSpan w:val="3"/>
            <w:vAlign w:val="center"/>
          </w:tcPr>
          <w:p w14:paraId="0B92B801" w14:textId="77777777" w:rsidR="005F1100" w:rsidRPr="003454B3" w:rsidRDefault="008D5ABF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3454B3"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</w:tc>
      </w:tr>
      <w:tr w:rsidR="005F1100" w:rsidRPr="003454B3" w14:paraId="4B0BAFE2" w14:textId="77777777" w:rsidTr="002442B6">
        <w:trPr>
          <w:gridAfter w:val="1"/>
          <w:wAfter w:w="2027" w:type="dxa"/>
          <w:trHeight w:val="190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08F58150" w14:textId="77777777" w:rsidR="005F1100" w:rsidRPr="003454B3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4D6E9388" w14:textId="77777777" w:rsidR="005F1100" w:rsidRPr="003454B3" w:rsidRDefault="008D5ABF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3454B3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61EAE76" w14:textId="77777777" w:rsidR="005F1100" w:rsidRPr="003454B3" w:rsidRDefault="008D5ABF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3454B3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3"/>
            <w:vAlign w:val="center"/>
          </w:tcPr>
          <w:p w14:paraId="0217A77C" w14:textId="77777777" w:rsidR="005F1100" w:rsidRPr="003454B3" w:rsidRDefault="008D5ABF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3454B3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8" w:type="dxa"/>
            <w:gridSpan w:val="11"/>
            <w:vAlign w:val="center"/>
          </w:tcPr>
          <w:p w14:paraId="6080DF84" w14:textId="77777777" w:rsidR="005F1100" w:rsidRPr="003454B3" w:rsidRDefault="008D5ABF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3454B3">
              <w:rPr>
                <w:rFonts w:ascii="Merriweather" w:hAnsi="Merriweather" w:cs="Times New Roman"/>
                <w:sz w:val="18"/>
                <w:szCs w:val="18"/>
              </w:rPr>
              <w:t xml:space="preserve"> ostalo: </w:t>
            </w:r>
          </w:p>
        </w:tc>
      </w:tr>
      <w:tr w:rsidR="005F1100" w:rsidRPr="003454B3" w14:paraId="64066602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1A675549" w14:textId="77777777" w:rsidR="005F1100" w:rsidRPr="003454B3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093F7F61" w14:textId="2307B0E7" w:rsidR="005F1100" w:rsidRPr="003454B3" w:rsidRDefault="005F1100" w:rsidP="000221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Redovito pohađanje nastave (70% nastavnih sa</w:t>
            </w:r>
            <w:r w:rsidR="0002210E" w:rsidRPr="003454B3">
              <w:rPr>
                <w:rFonts w:ascii="Merriweather" w:hAnsi="Merriweather" w:cs="Times New Roman"/>
                <w:sz w:val="18"/>
                <w:szCs w:val="18"/>
              </w:rPr>
              <w:t xml:space="preserve">ti, 50% u slučaju kolizije), </w:t>
            </w:r>
            <w:r w:rsidRPr="003454B3">
              <w:rPr>
                <w:rFonts w:ascii="Merriweather" w:hAnsi="Merriweather" w:cs="Times New Roman"/>
                <w:sz w:val="18"/>
                <w:szCs w:val="18"/>
              </w:rPr>
              <w:t>aktivnost na nastavi (sudj</w:t>
            </w:r>
            <w:r w:rsidR="0002210E" w:rsidRPr="003454B3">
              <w:rPr>
                <w:rFonts w:ascii="Merriweather" w:hAnsi="Merriweather" w:cs="Times New Roman"/>
                <w:sz w:val="18"/>
                <w:szCs w:val="18"/>
              </w:rPr>
              <w:t>elovanje u analizi rečenica).</w:t>
            </w:r>
          </w:p>
        </w:tc>
      </w:tr>
      <w:tr w:rsidR="005F1100" w:rsidRPr="003454B3" w14:paraId="6C7CE990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64843649" w14:textId="77777777" w:rsidR="005F1100" w:rsidRPr="003454B3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2" w:type="dxa"/>
            <w:gridSpan w:val="15"/>
          </w:tcPr>
          <w:p w14:paraId="3F238D60" w14:textId="67DD4154" w:rsidR="005F1100" w:rsidRPr="003454B3" w:rsidRDefault="00817A29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Zimski</w:t>
            </w:r>
          </w:p>
        </w:tc>
        <w:tc>
          <w:tcPr>
            <w:tcW w:w="2471" w:type="dxa"/>
            <w:gridSpan w:val="9"/>
          </w:tcPr>
          <w:p w14:paraId="51F36335" w14:textId="77777777" w:rsidR="005F1100" w:rsidRPr="003454B3" w:rsidRDefault="005F1100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Ljetni</w:t>
            </w:r>
          </w:p>
        </w:tc>
        <w:tc>
          <w:tcPr>
            <w:tcW w:w="2114" w:type="dxa"/>
            <w:gridSpan w:val="6"/>
          </w:tcPr>
          <w:p w14:paraId="0131BF1A" w14:textId="77777777" w:rsidR="005F1100" w:rsidRPr="003454B3" w:rsidRDefault="005F1100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Jesenski</w:t>
            </w:r>
          </w:p>
        </w:tc>
      </w:tr>
      <w:tr w:rsidR="005F1100" w:rsidRPr="003454B3" w14:paraId="71D105D6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0F191E18" w14:textId="77777777" w:rsidR="005F1100" w:rsidRPr="003454B3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2" w:type="dxa"/>
            <w:gridSpan w:val="15"/>
            <w:vAlign w:val="center"/>
          </w:tcPr>
          <w:p w14:paraId="51A44992" w14:textId="64F6BEA4" w:rsidR="005F1100" w:rsidRPr="003454B3" w:rsidRDefault="005259B1" w:rsidP="00817A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-</w:t>
            </w:r>
          </w:p>
        </w:tc>
        <w:tc>
          <w:tcPr>
            <w:tcW w:w="2471" w:type="dxa"/>
            <w:gridSpan w:val="9"/>
            <w:vAlign w:val="center"/>
          </w:tcPr>
          <w:p w14:paraId="26A7517D" w14:textId="78580CFA" w:rsidR="005F1100" w:rsidRPr="003454B3" w:rsidRDefault="005259B1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v. raspored</w:t>
            </w:r>
          </w:p>
        </w:tc>
        <w:tc>
          <w:tcPr>
            <w:tcW w:w="2114" w:type="dxa"/>
            <w:gridSpan w:val="6"/>
            <w:vAlign w:val="center"/>
          </w:tcPr>
          <w:p w14:paraId="7BEDEE04" w14:textId="2E9671B8" w:rsidR="005F1100" w:rsidRPr="003454B3" w:rsidRDefault="00817A29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v. raspored</w:t>
            </w:r>
          </w:p>
        </w:tc>
      </w:tr>
      <w:tr w:rsidR="005F1100" w:rsidRPr="003454B3" w14:paraId="7AEB9F43" w14:textId="77777777" w:rsidTr="004D7DD0">
        <w:trPr>
          <w:gridAfter w:val="1"/>
          <w:wAfter w:w="2027" w:type="dxa"/>
          <w:trHeight w:val="999"/>
        </w:trPr>
        <w:tc>
          <w:tcPr>
            <w:tcW w:w="1798" w:type="dxa"/>
            <w:shd w:val="clear" w:color="auto" w:fill="F2F2F2" w:themeFill="background1" w:themeFillShade="F2"/>
          </w:tcPr>
          <w:p w14:paraId="7AD9E2A4" w14:textId="77777777" w:rsidR="005F1100" w:rsidRPr="003454B3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14:paraId="13D8B02E" w14:textId="27180936" w:rsidR="005F1100" w:rsidRPr="003454B3" w:rsidRDefault="0009718E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54B3">
              <w:rPr>
                <w:rFonts w:ascii="Merriweather" w:eastAsia="Times New Roman" w:hAnsi="Merriweather" w:cs="Times New Roman"/>
                <w:color w:val="000000" w:themeColor="text1"/>
                <w:sz w:val="18"/>
                <w:szCs w:val="18"/>
              </w:rPr>
              <w:t xml:space="preserve">Kolegij čini dio temeljnih lingvističkih kompetencija definiranih kroz ishode na razini programa. Na kolegiju se </w:t>
            </w:r>
            <w:r w:rsidR="009970DE" w:rsidRPr="003454B3">
              <w:rPr>
                <w:rFonts w:ascii="Merriweather" w:eastAsia="Times New Roman" w:hAnsi="Merriweather" w:cs="Times New Roman"/>
                <w:color w:val="000000" w:themeColor="text1"/>
                <w:sz w:val="18"/>
                <w:szCs w:val="18"/>
              </w:rPr>
              <w:t>daje kratak</w:t>
            </w:r>
            <w:r w:rsidRPr="003454B3">
              <w:rPr>
                <w:rFonts w:ascii="Merriweather" w:eastAsia="Times New Roman" w:hAnsi="Merriweather" w:cs="Times New Roman"/>
                <w:color w:val="000000" w:themeColor="text1"/>
                <w:sz w:val="18"/>
                <w:szCs w:val="18"/>
              </w:rPr>
              <w:t xml:space="preserve"> pregled vrsta </w:t>
            </w:r>
            <w:r w:rsidR="004D7DD0" w:rsidRPr="003454B3">
              <w:rPr>
                <w:rFonts w:ascii="Merriweather" w:eastAsia="Times New Roman" w:hAnsi="Merriweather" w:cs="Times New Roman"/>
                <w:color w:val="000000" w:themeColor="text1"/>
                <w:sz w:val="18"/>
                <w:szCs w:val="18"/>
              </w:rPr>
              <w:t xml:space="preserve">sintagmi </w:t>
            </w:r>
            <w:r w:rsidRPr="003454B3">
              <w:rPr>
                <w:rFonts w:ascii="Merriweather" w:eastAsia="Times New Roman" w:hAnsi="Merriweather" w:cs="Times New Roman"/>
                <w:color w:val="000000" w:themeColor="text1"/>
                <w:sz w:val="18"/>
                <w:szCs w:val="18"/>
              </w:rPr>
              <w:t xml:space="preserve">i njihovih funkcija u rečenici. </w:t>
            </w:r>
            <w:r w:rsidR="00AF761B" w:rsidRPr="003454B3">
              <w:rPr>
                <w:rFonts w:ascii="Merriweather" w:eastAsia="Times New Roman" w:hAnsi="Merriweather" w:cs="Times New Roman"/>
                <w:color w:val="000000" w:themeColor="text1"/>
                <w:sz w:val="18"/>
                <w:szCs w:val="18"/>
              </w:rPr>
              <w:t>Uspoređuju se glagoli i njihove dopune u francuskom i hrvatskom jeziku</w:t>
            </w:r>
            <w:r w:rsidR="004D7DD0" w:rsidRPr="003454B3">
              <w:rPr>
                <w:rFonts w:ascii="Merriweather" w:eastAsia="Times New Roman" w:hAnsi="Merriweather" w:cs="Times New Roman"/>
                <w:color w:val="000000" w:themeColor="text1"/>
                <w:sz w:val="18"/>
                <w:szCs w:val="18"/>
              </w:rPr>
              <w:t>. Analiziraju se zavisno složene rečenice.</w:t>
            </w:r>
          </w:p>
        </w:tc>
      </w:tr>
      <w:tr w:rsidR="00AC7132" w:rsidRPr="003454B3" w14:paraId="3279BF78" w14:textId="77777777" w:rsidTr="0026064E">
        <w:trPr>
          <w:gridAfter w:val="1"/>
          <w:wAfter w:w="2027" w:type="dxa"/>
          <w:trHeight w:val="188"/>
        </w:trPr>
        <w:tc>
          <w:tcPr>
            <w:tcW w:w="1798" w:type="dxa"/>
            <w:vMerge w:val="restart"/>
            <w:shd w:val="clear" w:color="auto" w:fill="F2F2F2" w:themeFill="background1" w:themeFillShade="F2"/>
          </w:tcPr>
          <w:p w14:paraId="3C49C347" w14:textId="77777777" w:rsidR="00AC7132" w:rsidRPr="003454B3" w:rsidRDefault="00AC7132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74D55108" w14:textId="77777777" w:rsidR="00AC7132" w:rsidRPr="003454B3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1.</w:t>
            </w:r>
          </w:p>
        </w:tc>
        <w:tc>
          <w:tcPr>
            <w:tcW w:w="6880" w:type="dxa"/>
            <w:gridSpan w:val="28"/>
          </w:tcPr>
          <w:p w14:paraId="3692A2BB" w14:textId="7DE19339" w:rsidR="00AC7132" w:rsidRPr="003454B3" w:rsidRDefault="0002210E" w:rsidP="000221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Uvod</w:t>
            </w:r>
            <w:proofErr w:type="spellEnd"/>
            <w:r w:rsidR="00AC7132"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.</w:t>
            </w:r>
          </w:p>
        </w:tc>
      </w:tr>
      <w:tr w:rsidR="00AC7132" w:rsidRPr="003454B3" w14:paraId="72F39363" w14:textId="77777777" w:rsidTr="002442B6">
        <w:trPr>
          <w:gridAfter w:val="1"/>
          <w:wAfter w:w="2027" w:type="dxa"/>
          <w:trHeight w:val="285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03B328C7" w14:textId="77777777" w:rsidR="00AC7132" w:rsidRPr="003454B3" w:rsidRDefault="00AC7132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0B300707" w14:textId="77777777" w:rsidR="00AC7132" w:rsidRPr="003454B3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2.</w:t>
            </w:r>
          </w:p>
        </w:tc>
        <w:tc>
          <w:tcPr>
            <w:tcW w:w="6880" w:type="dxa"/>
            <w:gridSpan w:val="28"/>
          </w:tcPr>
          <w:p w14:paraId="4C8A5BE1" w14:textId="7E4658C5" w:rsidR="00AC7132" w:rsidRPr="003454B3" w:rsidRDefault="001428F0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Vrste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sintagmi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1 –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imenska</w:t>
            </w:r>
            <w:proofErr w:type="spellEnd"/>
          </w:p>
        </w:tc>
      </w:tr>
      <w:tr w:rsidR="001428F0" w:rsidRPr="003454B3" w14:paraId="094EB65E" w14:textId="77777777" w:rsidTr="00BF3D81">
        <w:trPr>
          <w:gridAfter w:val="1"/>
          <w:wAfter w:w="2027" w:type="dxa"/>
          <w:trHeight w:val="310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056A3634" w14:textId="77777777" w:rsidR="001428F0" w:rsidRPr="003454B3" w:rsidRDefault="001428F0" w:rsidP="001428F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56AE1878" w14:textId="77777777" w:rsidR="001428F0" w:rsidRPr="003454B3" w:rsidRDefault="001428F0" w:rsidP="001428F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3.</w:t>
            </w:r>
          </w:p>
        </w:tc>
        <w:tc>
          <w:tcPr>
            <w:tcW w:w="6880" w:type="dxa"/>
            <w:gridSpan w:val="28"/>
          </w:tcPr>
          <w:p w14:paraId="6FED9A8B" w14:textId="6CE09C21" w:rsidR="001428F0" w:rsidRPr="003454B3" w:rsidRDefault="001428F0" w:rsidP="001428F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it-IT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val="it-IT"/>
              </w:rPr>
              <w:t>Vrste sintagmi 2 – pridjevska</w:t>
            </w:r>
            <w:r w:rsidR="00AF761B" w:rsidRPr="003454B3">
              <w:rPr>
                <w:rFonts w:ascii="Merriweather" w:hAnsi="Merriweather" w:cs="Times New Roman"/>
                <w:sz w:val="18"/>
                <w:szCs w:val="18"/>
                <w:lang w:val="it-IT"/>
              </w:rPr>
              <w:t xml:space="preserve"> i priložna</w:t>
            </w:r>
          </w:p>
        </w:tc>
      </w:tr>
      <w:tr w:rsidR="001428F0" w:rsidRPr="003454B3" w14:paraId="41CB7599" w14:textId="77777777" w:rsidTr="002442B6">
        <w:trPr>
          <w:gridAfter w:val="1"/>
          <w:wAfter w:w="2027" w:type="dxa"/>
          <w:trHeight w:val="255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2BB6EEF8" w14:textId="77777777" w:rsidR="001428F0" w:rsidRPr="003454B3" w:rsidRDefault="001428F0" w:rsidP="001428F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23FA6A20" w14:textId="77777777" w:rsidR="001428F0" w:rsidRPr="003454B3" w:rsidRDefault="001428F0" w:rsidP="001428F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4.</w:t>
            </w:r>
          </w:p>
        </w:tc>
        <w:tc>
          <w:tcPr>
            <w:tcW w:w="6880" w:type="dxa"/>
            <w:gridSpan w:val="28"/>
          </w:tcPr>
          <w:p w14:paraId="58C612C8" w14:textId="522AD23A" w:rsidR="001428F0" w:rsidRPr="003454B3" w:rsidRDefault="001428F0" w:rsidP="001428F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Vrste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sintagmi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3 –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zamjenička</w:t>
            </w:r>
            <w:proofErr w:type="spellEnd"/>
          </w:p>
        </w:tc>
      </w:tr>
      <w:tr w:rsidR="00AF761B" w:rsidRPr="003454B3" w14:paraId="0D6BC013" w14:textId="77777777" w:rsidTr="002442B6">
        <w:trPr>
          <w:gridAfter w:val="1"/>
          <w:wAfter w:w="2027" w:type="dxa"/>
          <w:trHeight w:val="225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356B3A7C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6DAF80F5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5.</w:t>
            </w:r>
          </w:p>
        </w:tc>
        <w:tc>
          <w:tcPr>
            <w:tcW w:w="6880" w:type="dxa"/>
            <w:gridSpan w:val="28"/>
          </w:tcPr>
          <w:p w14:paraId="00F33603" w14:textId="3F4D1C6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1.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kontinuirana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provjera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znanja</w:t>
            </w:r>
            <w:proofErr w:type="spellEnd"/>
          </w:p>
        </w:tc>
      </w:tr>
      <w:tr w:rsidR="00AF761B" w:rsidRPr="003454B3" w14:paraId="759073F5" w14:textId="77777777" w:rsidTr="0002210E">
        <w:trPr>
          <w:gridAfter w:val="1"/>
          <w:wAfter w:w="2027" w:type="dxa"/>
          <w:trHeight w:val="254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79B4481B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143F29C9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6.</w:t>
            </w:r>
          </w:p>
        </w:tc>
        <w:tc>
          <w:tcPr>
            <w:tcW w:w="6880" w:type="dxa"/>
            <w:gridSpan w:val="28"/>
          </w:tcPr>
          <w:p w14:paraId="5632CA87" w14:textId="0C4768E6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en-US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val="it-IT"/>
              </w:rPr>
              <w:t>Predikat i predikatni skup 1</w:t>
            </w:r>
          </w:p>
        </w:tc>
      </w:tr>
      <w:tr w:rsidR="00AF761B" w:rsidRPr="003454B3" w14:paraId="241FE5B5" w14:textId="77777777" w:rsidTr="002442B6">
        <w:trPr>
          <w:gridAfter w:val="1"/>
          <w:wAfter w:w="2027" w:type="dxa"/>
          <w:trHeight w:val="315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41BD72D1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1BEA9CA9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7.</w:t>
            </w:r>
          </w:p>
        </w:tc>
        <w:tc>
          <w:tcPr>
            <w:tcW w:w="6880" w:type="dxa"/>
            <w:gridSpan w:val="28"/>
          </w:tcPr>
          <w:p w14:paraId="1288C5FB" w14:textId="2A8FEBFD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Cs/>
                <w:sz w:val="18"/>
                <w:szCs w:val="18"/>
                <w:lang w:val="it-IT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val="it-IT"/>
              </w:rPr>
              <w:t>Predikat i predikatni skup 2</w:t>
            </w:r>
          </w:p>
        </w:tc>
      </w:tr>
      <w:tr w:rsidR="00AF761B" w:rsidRPr="003454B3" w14:paraId="39B6D678" w14:textId="77777777" w:rsidTr="00BF3D81">
        <w:trPr>
          <w:gridAfter w:val="1"/>
          <w:wAfter w:w="2027" w:type="dxa"/>
          <w:trHeight w:val="246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76BC1B14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2967D5AA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8.</w:t>
            </w:r>
          </w:p>
        </w:tc>
        <w:tc>
          <w:tcPr>
            <w:tcW w:w="6880" w:type="dxa"/>
            <w:gridSpan w:val="28"/>
          </w:tcPr>
          <w:p w14:paraId="0F7C96EE" w14:textId="6E5D17BB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it-IT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val="it-IT"/>
              </w:rPr>
              <w:t>Predikat i predikatni skup 3 – glagoli i prijedlozi</w:t>
            </w:r>
          </w:p>
        </w:tc>
      </w:tr>
      <w:tr w:rsidR="00AF761B" w:rsidRPr="003454B3" w14:paraId="633E03C6" w14:textId="77777777" w:rsidTr="00BF3D81">
        <w:trPr>
          <w:gridAfter w:val="1"/>
          <w:wAfter w:w="2027" w:type="dxa"/>
          <w:trHeight w:val="236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364E814D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7CC33A4A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9.</w:t>
            </w:r>
          </w:p>
        </w:tc>
        <w:tc>
          <w:tcPr>
            <w:tcW w:w="6880" w:type="dxa"/>
            <w:gridSpan w:val="28"/>
          </w:tcPr>
          <w:p w14:paraId="68A0287C" w14:textId="04646470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it-IT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val="it-IT"/>
              </w:rPr>
              <w:t>Predikat i predikatni skup 4 – glagoli i prijedlozi</w:t>
            </w:r>
          </w:p>
        </w:tc>
      </w:tr>
      <w:tr w:rsidR="00AF761B" w:rsidRPr="003454B3" w14:paraId="1E30E67E" w14:textId="77777777" w:rsidTr="00BF3D81">
        <w:trPr>
          <w:gridAfter w:val="1"/>
          <w:wAfter w:w="2027" w:type="dxa"/>
          <w:trHeight w:val="254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5D239DE4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3A6D214D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10.</w:t>
            </w:r>
          </w:p>
        </w:tc>
        <w:tc>
          <w:tcPr>
            <w:tcW w:w="6880" w:type="dxa"/>
            <w:gridSpan w:val="28"/>
          </w:tcPr>
          <w:p w14:paraId="07A348EA" w14:textId="4E6176F1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it-IT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2.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kontinuirana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provjera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znanja</w:t>
            </w:r>
            <w:proofErr w:type="spellEnd"/>
          </w:p>
        </w:tc>
      </w:tr>
      <w:tr w:rsidR="00AF761B" w:rsidRPr="003454B3" w14:paraId="50A7F669" w14:textId="77777777" w:rsidTr="00BF3D81">
        <w:trPr>
          <w:gridAfter w:val="1"/>
          <w:wAfter w:w="2027" w:type="dxa"/>
          <w:trHeight w:val="258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55072D10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0F58AEFC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11. </w:t>
            </w:r>
          </w:p>
        </w:tc>
        <w:tc>
          <w:tcPr>
            <w:tcW w:w="6880" w:type="dxa"/>
            <w:gridSpan w:val="28"/>
          </w:tcPr>
          <w:p w14:paraId="583DA9CD" w14:textId="334E4383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Zavisne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rečenice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1 -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veznici</w:t>
            </w:r>
            <w:proofErr w:type="spellEnd"/>
          </w:p>
        </w:tc>
      </w:tr>
      <w:tr w:rsidR="00AF761B" w:rsidRPr="003454B3" w14:paraId="506C4E95" w14:textId="77777777" w:rsidTr="002442B6">
        <w:trPr>
          <w:gridAfter w:val="1"/>
          <w:wAfter w:w="2027" w:type="dxa"/>
          <w:trHeight w:val="225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56A50B49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14AED400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12.</w:t>
            </w:r>
          </w:p>
        </w:tc>
        <w:tc>
          <w:tcPr>
            <w:tcW w:w="6880" w:type="dxa"/>
            <w:gridSpan w:val="28"/>
          </w:tcPr>
          <w:p w14:paraId="1207CDBC" w14:textId="148E82DC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Zavisne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rečenice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2</w:t>
            </w:r>
            <w:r w:rsidR="00E77F89"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</w:p>
        </w:tc>
      </w:tr>
      <w:tr w:rsidR="00AF761B" w:rsidRPr="003454B3" w14:paraId="66CE0829" w14:textId="77777777" w:rsidTr="00BF3D81">
        <w:trPr>
          <w:gridAfter w:val="1"/>
          <w:wAfter w:w="2027" w:type="dxa"/>
          <w:trHeight w:val="266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660F8730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7CC22D34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13.</w:t>
            </w:r>
          </w:p>
        </w:tc>
        <w:tc>
          <w:tcPr>
            <w:tcW w:w="6880" w:type="dxa"/>
            <w:gridSpan w:val="28"/>
          </w:tcPr>
          <w:p w14:paraId="404D0BE4" w14:textId="5FDCA3CA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Zavisne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rečenice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3</w:t>
            </w:r>
          </w:p>
        </w:tc>
      </w:tr>
      <w:tr w:rsidR="00AF761B" w:rsidRPr="003454B3" w14:paraId="52919471" w14:textId="77777777" w:rsidTr="00BF3D81">
        <w:trPr>
          <w:gridAfter w:val="1"/>
          <w:wAfter w:w="2027" w:type="dxa"/>
          <w:trHeight w:val="270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091C0109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12607E94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14.</w:t>
            </w:r>
          </w:p>
        </w:tc>
        <w:tc>
          <w:tcPr>
            <w:tcW w:w="6880" w:type="dxa"/>
            <w:gridSpan w:val="28"/>
          </w:tcPr>
          <w:p w14:paraId="1AE4B21C" w14:textId="3559062A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Zavisne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rečenice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4</w:t>
            </w:r>
          </w:p>
        </w:tc>
      </w:tr>
      <w:tr w:rsidR="00AF761B" w:rsidRPr="003454B3" w14:paraId="19EC36D7" w14:textId="77777777" w:rsidTr="00AC7132">
        <w:trPr>
          <w:gridAfter w:val="1"/>
          <w:wAfter w:w="2027" w:type="dxa"/>
          <w:trHeight w:val="360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35F89CB3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1DA05D37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15.</w:t>
            </w:r>
          </w:p>
        </w:tc>
        <w:tc>
          <w:tcPr>
            <w:tcW w:w="6880" w:type="dxa"/>
            <w:gridSpan w:val="28"/>
          </w:tcPr>
          <w:p w14:paraId="2C24C6D2" w14:textId="2F940582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3.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kontinuirana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provjera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  <w:lang w:val="fr-FR"/>
              </w:rPr>
              <w:t>znanja</w:t>
            </w:r>
            <w:proofErr w:type="spellEnd"/>
          </w:p>
        </w:tc>
      </w:tr>
      <w:tr w:rsidR="00AF761B" w:rsidRPr="003454B3" w14:paraId="42112728" w14:textId="77777777" w:rsidTr="0012793A">
        <w:trPr>
          <w:gridAfter w:val="1"/>
          <w:wAfter w:w="2027" w:type="dxa"/>
          <w:trHeight w:val="1035"/>
        </w:trPr>
        <w:tc>
          <w:tcPr>
            <w:tcW w:w="1798" w:type="dxa"/>
            <w:shd w:val="clear" w:color="auto" w:fill="F2F2F2" w:themeFill="background1" w:themeFillShade="F2"/>
          </w:tcPr>
          <w:p w14:paraId="160093B3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73FA465A" w14:textId="13845FCE" w:rsidR="00AF761B" w:rsidRPr="003454B3" w:rsidRDefault="00AF761B" w:rsidP="00AF761B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</w:rPr>
              <w:t>Abry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</w:rPr>
              <w:t xml:space="preserve">, D.,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</w:rPr>
              <w:t>Chalaron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</w:rPr>
              <w:t xml:space="preserve">, M.-L., 2014., </w:t>
            </w:r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La </w:t>
            </w:r>
            <w:proofErr w:type="spellStart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>grammaire</w:t>
            </w:r>
            <w:proofErr w:type="spellEnd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>des</w:t>
            </w:r>
            <w:proofErr w:type="spellEnd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>premiers</w:t>
            </w:r>
            <w:proofErr w:type="spellEnd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>temps</w:t>
            </w:r>
            <w:proofErr w:type="spellEnd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>niveaux</w:t>
            </w:r>
            <w:proofErr w:type="spellEnd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A1-A2</w:t>
            </w:r>
            <w:r w:rsidRPr="003454B3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</w:rPr>
              <w:t>Fontaine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</w:rPr>
              <w:t>/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</w:rPr>
              <w:t>Grenoble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</w:rPr>
              <w:t>, FLE PUG</w:t>
            </w:r>
          </w:p>
          <w:p w14:paraId="05FFA5F4" w14:textId="585C306F" w:rsidR="00AF761B" w:rsidRPr="003454B3" w:rsidRDefault="00AF761B" w:rsidP="00AF761B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</w:rPr>
              <w:t>Boulet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</w:rPr>
              <w:t xml:space="preserve">, R.,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</w:rPr>
              <w:t>et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</w:rPr>
              <w:t>al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</w:rPr>
              <w:t xml:space="preserve">., A., 2002., </w:t>
            </w:r>
            <w:proofErr w:type="spellStart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>Grammaire</w:t>
            </w:r>
            <w:proofErr w:type="spellEnd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>expliquée</w:t>
            </w:r>
            <w:proofErr w:type="spellEnd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>du</w:t>
            </w:r>
            <w:proofErr w:type="spellEnd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>français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</w:rPr>
              <w:t xml:space="preserve"> – </w:t>
            </w:r>
            <w:proofErr w:type="spellStart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>Cahier</w:t>
            </w:r>
            <w:proofErr w:type="spellEnd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>d'exercices</w:t>
            </w:r>
            <w:proofErr w:type="spellEnd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>Niveau</w:t>
            </w:r>
            <w:proofErr w:type="spellEnd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>débutant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</w:rPr>
              <w:t>, Paris, CLE International</w:t>
            </w:r>
          </w:p>
          <w:p w14:paraId="251E4D41" w14:textId="77777777" w:rsidR="00AF761B" w:rsidRPr="003454B3" w:rsidRDefault="00AF761B" w:rsidP="00AF761B">
            <w:pPr>
              <w:rPr>
                <w:rFonts w:ascii="Merriweather" w:hAnsi="Merriweather" w:cs="Times New Roman"/>
                <w:bCs/>
                <w:color w:val="211819"/>
                <w:spacing w:val="-15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 xml:space="preserve">- </w:t>
            </w:r>
            <w:r w:rsidRPr="003454B3">
              <w:rPr>
                <w:rFonts w:ascii="Merriweather" w:hAnsi="Merriweather" w:cs="Times New Roman"/>
                <w:color w:val="211819"/>
                <w:sz w:val="18"/>
                <w:szCs w:val="18"/>
              </w:rPr>
              <w:t xml:space="preserve">Silić, J., Pranjković, I., 2007., </w:t>
            </w:r>
            <w:r w:rsidRPr="003454B3">
              <w:rPr>
                <w:rFonts w:ascii="Merriweather" w:hAnsi="Merriweather" w:cs="Times New Roman"/>
                <w:bCs/>
                <w:i/>
                <w:color w:val="211819"/>
                <w:spacing w:val="-15"/>
                <w:sz w:val="18"/>
                <w:szCs w:val="18"/>
              </w:rPr>
              <w:t>Gramatika hrvatskoga jezika - Za gimnazije i visoka učilišta</w:t>
            </w:r>
            <w:r w:rsidRPr="003454B3">
              <w:rPr>
                <w:rFonts w:ascii="Merriweather" w:hAnsi="Merriweather" w:cs="Times New Roman"/>
                <w:bCs/>
                <w:color w:val="211819"/>
                <w:spacing w:val="-15"/>
                <w:sz w:val="18"/>
                <w:szCs w:val="18"/>
              </w:rPr>
              <w:t>, Zagreb, Školska knjiga</w:t>
            </w:r>
          </w:p>
          <w:p w14:paraId="4EB99EE2" w14:textId="40CE416E" w:rsidR="00AF761B" w:rsidRPr="003454B3" w:rsidRDefault="00AF761B" w:rsidP="00AF761B">
            <w:pPr>
              <w:rPr>
                <w:rFonts w:ascii="Merriweather" w:eastAsia="Times New Roman" w:hAnsi="Merriweather" w:cs="Times New Roman"/>
                <w:color w:val="202122"/>
                <w:sz w:val="18"/>
                <w:szCs w:val="18"/>
                <w:lang w:eastAsia="hr-HR"/>
              </w:rPr>
            </w:pPr>
            <w:r w:rsidRPr="003454B3">
              <w:rPr>
                <w:rFonts w:ascii="Merriweather" w:hAnsi="Merriweather" w:cs="Times New Roman"/>
                <w:bCs/>
                <w:color w:val="211819"/>
                <w:spacing w:val="-15"/>
                <w:sz w:val="18"/>
                <w:szCs w:val="18"/>
              </w:rPr>
              <w:t xml:space="preserve">- Varga, D., </w:t>
            </w:r>
            <w:r w:rsidRPr="003454B3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2005, </w:t>
            </w:r>
            <w:proofErr w:type="spellStart"/>
            <w:r w:rsidRPr="003454B3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>Syntaxe</w:t>
            </w:r>
            <w:proofErr w:type="spellEnd"/>
            <w:r w:rsidRPr="003454B3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454B3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>du</w:t>
            </w:r>
            <w:proofErr w:type="spellEnd"/>
            <w:r w:rsidRPr="003454B3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454B3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>français</w:t>
            </w:r>
            <w:proofErr w:type="spellEnd"/>
            <w:r w:rsidRPr="003454B3">
              <w:rPr>
                <w:rFonts w:ascii="Merriweather" w:eastAsia="Times New Roman" w:hAnsi="Merriweather" w:cs="Times New Roman"/>
                <w:sz w:val="18"/>
                <w:szCs w:val="18"/>
              </w:rPr>
              <w:t>, Zagreb, FF Press</w:t>
            </w:r>
          </w:p>
        </w:tc>
      </w:tr>
      <w:tr w:rsidR="00AF761B" w:rsidRPr="003454B3" w14:paraId="045BE67C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27180851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A9CCC27" w14:textId="77777777" w:rsidR="00AF761B" w:rsidRPr="003454B3" w:rsidRDefault="00AF761B" w:rsidP="00AF761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</w:rPr>
              <w:t>Delatour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</w:rPr>
              <w:t xml:space="preserve">, Y.,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</w:rPr>
              <w:t>et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</w:rPr>
              <w:t>al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</w:rPr>
              <w:t xml:space="preserve">., 2004., </w:t>
            </w:r>
            <w:proofErr w:type="spellStart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>Nouvelle</w:t>
            </w:r>
            <w:proofErr w:type="spellEnd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>grammaire</w:t>
            </w:r>
            <w:proofErr w:type="spellEnd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>du</w:t>
            </w:r>
            <w:proofErr w:type="spellEnd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>français</w:t>
            </w:r>
            <w:proofErr w:type="spellEnd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>Cours</w:t>
            </w:r>
            <w:proofErr w:type="spellEnd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>Civilisation</w:t>
            </w:r>
            <w:proofErr w:type="spellEnd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>française</w:t>
            </w:r>
            <w:proofErr w:type="spellEnd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de la </w:t>
            </w:r>
            <w:proofErr w:type="spellStart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>Sorbonne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</w:rPr>
              <w:t xml:space="preserve">, Paris,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</w:rPr>
              <w:t>Hachette</w:t>
            </w:r>
            <w:proofErr w:type="spellEnd"/>
          </w:p>
          <w:p w14:paraId="4ECF6F67" w14:textId="7AF31519" w:rsidR="00AF761B" w:rsidRPr="003454B3" w:rsidRDefault="00AF761B" w:rsidP="00AF761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Pr="003454B3">
              <w:rPr>
                <w:rFonts w:ascii="Merriweather" w:hAnsi="Merriweather" w:cs="Times New Roman"/>
                <w:sz w:val="18"/>
                <w:szCs w:val="18"/>
              </w:rPr>
              <w:t>Grevisse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</w:rPr>
              <w:t>, M., 1993</w:t>
            </w:r>
            <w:r w:rsidRPr="003454B3">
              <w:rPr>
                <w:rFonts w:ascii="Merriweather" w:hAnsi="Merriweather" w:cs="Times New Roman"/>
                <w:sz w:val="18"/>
                <w:szCs w:val="18"/>
                <w:vertAlign w:val="superscript"/>
              </w:rPr>
              <w:t>13</w:t>
            </w:r>
            <w:r w:rsidRPr="003454B3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>Le</w:t>
            </w:r>
            <w:proofErr w:type="spellEnd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Bon </w:t>
            </w:r>
            <w:proofErr w:type="spellStart"/>
            <w:r w:rsidRPr="003454B3">
              <w:rPr>
                <w:rFonts w:ascii="Merriweather" w:hAnsi="Merriweather" w:cs="Times New Roman"/>
                <w:i/>
                <w:sz w:val="18"/>
                <w:szCs w:val="18"/>
              </w:rPr>
              <w:t>Usage</w:t>
            </w:r>
            <w:proofErr w:type="spellEnd"/>
            <w:r w:rsidRPr="003454B3">
              <w:rPr>
                <w:rFonts w:ascii="Merriweather" w:hAnsi="Merriweather" w:cs="Times New Roman"/>
                <w:sz w:val="18"/>
                <w:szCs w:val="18"/>
              </w:rPr>
              <w:t>, Paris, Duculot (ili novije izdanje)</w:t>
            </w:r>
          </w:p>
          <w:p w14:paraId="22C54103" w14:textId="7A078D53" w:rsidR="00AF761B" w:rsidRPr="003454B3" w:rsidRDefault="00AF761B" w:rsidP="00AF761B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3454B3">
              <w:rPr>
                <w:rFonts w:ascii="Merriweather" w:eastAsia="Times New Roman" w:hAnsi="Merriweather" w:cs="Times New Roman"/>
                <w:sz w:val="18"/>
                <w:szCs w:val="18"/>
              </w:rPr>
              <w:t>- Simeon, R., 1969., Enciklopedijski rječnik lingvističkih naziva, Zagreb, Matica hrvatska</w:t>
            </w:r>
          </w:p>
        </w:tc>
      </w:tr>
      <w:tr w:rsidR="00AF761B" w:rsidRPr="003454B3" w14:paraId="31781D9D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54A5E715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36568D51" w14:textId="7B934886" w:rsidR="00AF761B" w:rsidRPr="003454B3" w:rsidRDefault="008D5ABF" w:rsidP="00AF761B">
            <w:pPr>
              <w:rPr>
                <w:rFonts w:ascii="Merriweather" w:hAnsi="Merriweather" w:cs="Times New Roman"/>
                <w:sz w:val="18"/>
                <w:szCs w:val="18"/>
              </w:rPr>
            </w:pPr>
            <w:hyperlink r:id="rId8" w:history="1">
              <w:r w:rsidR="00AF761B" w:rsidRPr="003454B3">
                <w:rPr>
                  <w:rStyle w:val="Hyperlink"/>
                  <w:rFonts w:ascii="Merriweather" w:eastAsia="MS Gothic" w:hAnsi="Merriweather" w:cs="Times New Roman"/>
                  <w:sz w:val="18"/>
                  <w:szCs w:val="18"/>
                </w:rPr>
                <w:t>https://moodle.srce.hr/</w:t>
              </w:r>
            </w:hyperlink>
          </w:p>
        </w:tc>
      </w:tr>
      <w:tr w:rsidR="00AF761B" w:rsidRPr="003454B3" w14:paraId="27192FD1" w14:textId="77777777" w:rsidTr="002442B6">
        <w:trPr>
          <w:gridAfter w:val="1"/>
          <w:wAfter w:w="2027" w:type="dxa"/>
        </w:trPr>
        <w:tc>
          <w:tcPr>
            <w:tcW w:w="1798" w:type="dxa"/>
            <w:vMerge w:val="restart"/>
            <w:shd w:val="clear" w:color="auto" w:fill="F2F2F2" w:themeFill="background1" w:themeFillShade="F2"/>
            <w:vAlign w:val="center"/>
          </w:tcPr>
          <w:p w14:paraId="6814EAEC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3" w:type="dxa"/>
            <w:gridSpan w:val="25"/>
          </w:tcPr>
          <w:p w14:paraId="0585463D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4" w:type="dxa"/>
            <w:gridSpan w:val="5"/>
          </w:tcPr>
          <w:p w14:paraId="64E45837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AF761B" w:rsidRPr="003454B3" w14:paraId="3B1C332B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0C4C25BE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11"/>
            <w:vAlign w:val="center"/>
          </w:tcPr>
          <w:p w14:paraId="6050A211" w14:textId="77777777" w:rsidR="00AF761B" w:rsidRPr="003454B3" w:rsidRDefault="008D5ABF" w:rsidP="00AF76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1B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761B" w:rsidRPr="003454B3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F761B" w:rsidRPr="00345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10666149" w14:textId="77777777" w:rsidR="00AF761B" w:rsidRPr="003454B3" w:rsidRDefault="00AF761B" w:rsidP="00AF76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42AEF1B4" w14:textId="77777777" w:rsidR="00AF761B" w:rsidRPr="003454B3" w:rsidRDefault="008D5ABF" w:rsidP="00AF76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1B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F761B" w:rsidRPr="003454B3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F761B" w:rsidRPr="00345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4C7B6B78" w14:textId="77777777" w:rsidR="00AF761B" w:rsidRPr="003454B3" w:rsidRDefault="00AF761B" w:rsidP="00AF76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5D6B5B5" w14:textId="77777777" w:rsidR="00AF761B" w:rsidRPr="003454B3" w:rsidRDefault="008D5ABF" w:rsidP="00AF76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1B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761B" w:rsidRPr="003454B3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F761B" w:rsidRPr="00345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4" w:type="dxa"/>
            <w:gridSpan w:val="5"/>
            <w:vAlign w:val="center"/>
          </w:tcPr>
          <w:p w14:paraId="0905B5CD" w14:textId="77777777" w:rsidR="00AF761B" w:rsidRPr="003454B3" w:rsidRDefault="008D5ABF" w:rsidP="00AF76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1B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761B" w:rsidRPr="003454B3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F761B" w:rsidRPr="00345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AF761B" w:rsidRPr="003454B3" w14:paraId="4FC1CE91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43E3CD37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7"/>
            <w:vAlign w:val="center"/>
          </w:tcPr>
          <w:p w14:paraId="15449398" w14:textId="77777777" w:rsidR="00AF761B" w:rsidRPr="003454B3" w:rsidRDefault="008D5ABF" w:rsidP="00AF76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1B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761B" w:rsidRPr="003454B3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F761B" w:rsidRPr="00345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02DEF52E" w14:textId="70486190" w:rsidR="00AF761B" w:rsidRPr="003454B3" w:rsidRDefault="008D5ABF" w:rsidP="00AF76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1B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F761B" w:rsidRPr="003454B3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F761B" w:rsidRPr="00345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14:paraId="3E7099B6" w14:textId="77777777" w:rsidR="00AF761B" w:rsidRPr="003454B3" w:rsidRDefault="008D5ABF" w:rsidP="00AF76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1B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761B" w:rsidRPr="003454B3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F761B" w:rsidRPr="00345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00C5B736" w14:textId="77777777" w:rsidR="00AF761B" w:rsidRPr="003454B3" w:rsidRDefault="00AF761B" w:rsidP="00AF76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C123FCD" w14:textId="77777777" w:rsidR="00AF761B" w:rsidRPr="003454B3" w:rsidRDefault="008D5ABF" w:rsidP="00AF76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1B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761B" w:rsidRPr="003454B3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F761B" w:rsidRPr="00345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23266342" w14:textId="77777777" w:rsidR="00AF761B" w:rsidRPr="003454B3" w:rsidRDefault="00AF761B" w:rsidP="00AF76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12BA9A5E" w14:textId="77777777" w:rsidR="00AF761B" w:rsidRPr="003454B3" w:rsidRDefault="008D5ABF" w:rsidP="00AF761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1B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761B" w:rsidRPr="003454B3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F761B" w:rsidRPr="00345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5" w:type="dxa"/>
            <w:vAlign w:val="center"/>
          </w:tcPr>
          <w:p w14:paraId="1BC0D541" w14:textId="77777777" w:rsidR="00AF761B" w:rsidRPr="003454B3" w:rsidRDefault="008D5ABF" w:rsidP="00AF761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1B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761B" w:rsidRPr="003454B3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F761B" w:rsidRPr="00345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AF761B" w:rsidRPr="003454B3" w14:paraId="730A9484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591E741B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00590B13" w14:textId="4B5AFAC6" w:rsidR="00AF761B" w:rsidRPr="003454B3" w:rsidRDefault="00AF761B" w:rsidP="00AF76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54B3">
              <w:rPr>
                <w:rFonts w:ascii="Merriweather" w:eastAsia="MS Gothic" w:hAnsi="Merriweather" w:cs="Times New Roman"/>
                <w:sz w:val="18"/>
                <w:szCs w:val="18"/>
              </w:rPr>
              <w:t>100% usmeni ispit</w:t>
            </w:r>
          </w:p>
        </w:tc>
      </w:tr>
      <w:tr w:rsidR="00AF761B" w:rsidRPr="003454B3" w14:paraId="61A6AD36" w14:textId="77777777" w:rsidTr="002442B6">
        <w:trPr>
          <w:gridAfter w:val="1"/>
          <w:wAfter w:w="2027" w:type="dxa"/>
        </w:trPr>
        <w:tc>
          <w:tcPr>
            <w:tcW w:w="1798" w:type="dxa"/>
            <w:vMerge w:val="restart"/>
            <w:shd w:val="clear" w:color="auto" w:fill="F2F2F2" w:themeFill="background1" w:themeFillShade="F2"/>
          </w:tcPr>
          <w:p w14:paraId="77F08A21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Ocjenjivanje </w:t>
            </w:r>
          </w:p>
          <w:p w14:paraId="61F01E14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 xml:space="preserve">/upisati postotak ili broj bodova za </w:t>
            </w:r>
            <w:r w:rsidRPr="003454B3">
              <w:rPr>
                <w:rFonts w:ascii="Merriweather" w:hAnsi="Merriweather" w:cs="Times New Roman"/>
                <w:sz w:val="18"/>
                <w:szCs w:val="18"/>
              </w:rPr>
              <w:lastRenderedPageBreak/>
              <w:t>elemente koji se ocjenjuju/</w:t>
            </w:r>
          </w:p>
        </w:tc>
        <w:tc>
          <w:tcPr>
            <w:tcW w:w="1096" w:type="dxa"/>
            <w:gridSpan w:val="5"/>
            <w:vAlign w:val="center"/>
          </w:tcPr>
          <w:p w14:paraId="53BEDC7A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lastRenderedPageBreak/>
              <w:t>0-60</w:t>
            </w:r>
          </w:p>
        </w:tc>
        <w:tc>
          <w:tcPr>
            <w:tcW w:w="6391" w:type="dxa"/>
            <w:gridSpan w:val="25"/>
            <w:vAlign w:val="center"/>
          </w:tcPr>
          <w:p w14:paraId="5C1D0DC9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AF761B" w:rsidRPr="003454B3" w14:paraId="1986DE6F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524FDE9C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5D1BF963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60-70</w:t>
            </w:r>
          </w:p>
        </w:tc>
        <w:tc>
          <w:tcPr>
            <w:tcW w:w="6391" w:type="dxa"/>
            <w:gridSpan w:val="25"/>
            <w:vAlign w:val="center"/>
          </w:tcPr>
          <w:p w14:paraId="153B2854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AF761B" w:rsidRPr="003454B3" w14:paraId="10EE9852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660FF97A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0DE29D28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70-80</w:t>
            </w:r>
          </w:p>
        </w:tc>
        <w:tc>
          <w:tcPr>
            <w:tcW w:w="6391" w:type="dxa"/>
            <w:gridSpan w:val="25"/>
            <w:vAlign w:val="center"/>
          </w:tcPr>
          <w:p w14:paraId="49B3C738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AF761B" w:rsidRPr="003454B3" w14:paraId="4C8E279B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2C5647A0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050683B2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80-90</w:t>
            </w:r>
          </w:p>
        </w:tc>
        <w:tc>
          <w:tcPr>
            <w:tcW w:w="6391" w:type="dxa"/>
            <w:gridSpan w:val="25"/>
            <w:vAlign w:val="center"/>
          </w:tcPr>
          <w:p w14:paraId="65F6EA7A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AF761B" w:rsidRPr="003454B3" w14:paraId="7373064B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0492449F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7A5F3D08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90-100</w:t>
            </w:r>
          </w:p>
        </w:tc>
        <w:tc>
          <w:tcPr>
            <w:tcW w:w="6391" w:type="dxa"/>
            <w:gridSpan w:val="25"/>
            <w:vAlign w:val="center"/>
          </w:tcPr>
          <w:p w14:paraId="32B561BB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AF761B" w:rsidRPr="003454B3" w14:paraId="0BB08489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1EC55067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12AA3B4A" w14:textId="77777777" w:rsidR="00AF761B" w:rsidRPr="003454B3" w:rsidRDefault="008D5ABF" w:rsidP="00AF76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1B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F761B" w:rsidRPr="003454B3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27B13E61" w14:textId="77777777" w:rsidR="00AF761B" w:rsidRPr="003454B3" w:rsidRDefault="008D5ABF" w:rsidP="00AF76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1B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761B" w:rsidRPr="003454B3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55B2E76E" w14:textId="77777777" w:rsidR="00AF761B" w:rsidRPr="003454B3" w:rsidRDefault="008D5ABF" w:rsidP="00AF76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1B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F761B" w:rsidRPr="003454B3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14:paraId="4B6538C8" w14:textId="77777777" w:rsidR="00AF761B" w:rsidRPr="003454B3" w:rsidRDefault="008D5ABF" w:rsidP="00AF76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1B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F761B" w:rsidRPr="003454B3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054037FC" w14:textId="77777777" w:rsidR="00AF761B" w:rsidRPr="003454B3" w:rsidRDefault="008D5ABF" w:rsidP="00AF76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1B" w:rsidRPr="00345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761B" w:rsidRPr="003454B3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AF761B" w:rsidRPr="003454B3" w14:paraId="73CC3CD0" w14:textId="77777777" w:rsidTr="00B16996">
        <w:trPr>
          <w:gridAfter w:val="1"/>
          <w:wAfter w:w="2027" w:type="dxa"/>
          <w:trHeight w:val="1411"/>
        </w:trPr>
        <w:tc>
          <w:tcPr>
            <w:tcW w:w="1798" w:type="dxa"/>
            <w:shd w:val="clear" w:color="auto" w:fill="F2F2F2" w:themeFill="background1" w:themeFillShade="F2"/>
          </w:tcPr>
          <w:p w14:paraId="0DD921E9" w14:textId="77777777" w:rsidR="00AF761B" w:rsidRPr="003454B3" w:rsidRDefault="00AF761B" w:rsidP="00AF76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454B3">
              <w:rPr>
                <w:rFonts w:ascii="Merriweather" w:hAnsi="Merriweather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16A3E3D5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5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3454B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345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86810C3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5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3454B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345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454B3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345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[…] </w:t>
            </w:r>
          </w:p>
          <w:p w14:paraId="3B57CD06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5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32614442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5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8847317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54B3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C400E66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5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3454B3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3454B3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70753F1C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2BF6F48E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54B3"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3C10C294" w14:textId="77777777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0A90E5CA" w14:textId="6A057D2E" w:rsidR="00AF761B" w:rsidRPr="003454B3" w:rsidRDefault="00AF761B" w:rsidP="00AF76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454B3">
              <w:rPr>
                <w:rFonts w:ascii="Merriweather" w:eastAsia="MS Gothic" w:hAnsi="Merriweather" w:cs="Times New Roman"/>
                <w:sz w:val="18"/>
                <w:szCs w:val="18"/>
              </w:rPr>
              <w:t>U kolegiju se koristi Merlin, sustav za e-učenje, pa su studentima/</w:t>
            </w:r>
            <w:proofErr w:type="spellStart"/>
            <w:r w:rsidRPr="003454B3">
              <w:rPr>
                <w:rFonts w:ascii="Merriweather" w:eastAsia="MS Gothic" w:hAnsi="Merriweather" w:cs="Times New Roman"/>
                <w:sz w:val="18"/>
                <w:szCs w:val="18"/>
              </w:rPr>
              <w:t>cama</w:t>
            </w:r>
            <w:proofErr w:type="spellEnd"/>
            <w:r w:rsidRPr="00345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potrebni AAI računi. Također, za  potrebe provedbe nastave na daljinu u kolegiju se po potrebi koristi i aplikacija Microsoft </w:t>
            </w:r>
            <w:proofErr w:type="spellStart"/>
            <w:r w:rsidRPr="003454B3">
              <w:rPr>
                <w:rFonts w:ascii="Merriweather" w:eastAsia="MS Gothic" w:hAnsi="Merriweather" w:cs="Times New Roman"/>
                <w:sz w:val="18"/>
                <w:szCs w:val="18"/>
              </w:rPr>
              <w:t>Teams</w:t>
            </w:r>
            <w:proofErr w:type="spellEnd"/>
            <w:r w:rsidRPr="00345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(sustav Office 365).</w:t>
            </w:r>
          </w:p>
        </w:tc>
      </w:tr>
      <w:bookmarkEnd w:id="0"/>
    </w:tbl>
    <w:p w14:paraId="7D45EDDF" w14:textId="77777777" w:rsidR="00794496" w:rsidRDefault="00794496">
      <w:pPr>
        <w:rPr>
          <w:rFonts w:ascii="Georgia" w:hAnsi="Georgia" w:cs="Times New Roman"/>
          <w:sz w:val="24"/>
        </w:rPr>
      </w:pPr>
    </w:p>
    <w:sectPr w:rsidR="007944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0C26B" w14:textId="77777777" w:rsidR="008D5ABF" w:rsidRDefault="008D5ABF" w:rsidP="009947BA">
      <w:pPr>
        <w:spacing w:before="0" w:after="0"/>
      </w:pPr>
      <w:r>
        <w:separator/>
      </w:r>
    </w:p>
  </w:endnote>
  <w:endnote w:type="continuationSeparator" w:id="0">
    <w:p w14:paraId="3D383B4F" w14:textId="77777777" w:rsidR="008D5ABF" w:rsidRDefault="008D5AB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39831" w14:textId="77777777" w:rsidR="008D5ABF" w:rsidRDefault="008D5ABF" w:rsidP="009947BA">
      <w:pPr>
        <w:spacing w:before="0" w:after="0"/>
      </w:pPr>
      <w:r>
        <w:separator/>
      </w:r>
    </w:p>
  </w:footnote>
  <w:footnote w:type="continuationSeparator" w:id="0">
    <w:p w14:paraId="320E0EDA" w14:textId="77777777" w:rsidR="008D5ABF" w:rsidRDefault="008D5ABF" w:rsidP="009947BA">
      <w:pPr>
        <w:spacing w:before="0" w:after="0"/>
      </w:pPr>
      <w:r>
        <w:continuationSeparator/>
      </w:r>
    </w:p>
  </w:footnote>
  <w:footnote w:id="1">
    <w:p w14:paraId="78E04C11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A2AC" w14:textId="2E8D9493" w:rsidR="003454B3" w:rsidRDefault="003454B3" w:rsidP="003454B3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BF50B" wp14:editId="7C784F7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854444" w14:textId="60A13A3B" w:rsidR="003454B3" w:rsidRDefault="003454B3" w:rsidP="003454B3">
                          <w:r>
                            <w:rPr>
                              <w:noProof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18D46DCE" wp14:editId="2E933692">
                                <wp:extent cx="723900" cy="7810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5BF50B" id="Rectangle 3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E3fM3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8854444" w14:textId="60A13A3B" w:rsidR="003454B3" w:rsidRDefault="003454B3" w:rsidP="003454B3">
                    <w:r>
                      <w:rPr>
                        <w:noProof/>
                        <w:sz w:val="20"/>
                        <w:szCs w:val="20"/>
                        <w:lang w:eastAsia="hr-HR"/>
                      </w:rPr>
                      <w:drawing>
                        <wp:inline distT="0" distB="0" distL="0" distR="0" wp14:anchorId="18D46DCE" wp14:editId="2E933692">
                          <wp:extent cx="723900" cy="7810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9A55C47" w14:textId="77777777" w:rsidR="003454B3" w:rsidRDefault="003454B3" w:rsidP="003454B3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>
      <w:rPr>
        <w:rFonts w:ascii="Merriweather" w:hAnsi="Merriweather"/>
        <w:sz w:val="18"/>
        <w:szCs w:val="20"/>
      </w:rPr>
      <w:t>Obrazac 1.3.2. Izvedbeni plan nastave (</w:t>
    </w:r>
    <w:proofErr w:type="spellStart"/>
    <w:r>
      <w:rPr>
        <w:rFonts w:ascii="Merriweather" w:hAnsi="Merriweather"/>
        <w:i/>
        <w:sz w:val="18"/>
        <w:szCs w:val="20"/>
      </w:rPr>
      <w:t>syllabus</w:t>
    </w:r>
    <w:proofErr w:type="spellEnd"/>
    <w:r>
      <w:rPr>
        <w:rFonts w:ascii="Merriweather" w:hAnsi="Merriweather"/>
        <w:sz w:val="18"/>
        <w:szCs w:val="20"/>
      </w:rPr>
      <w:t>)</w:t>
    </w:r>
  </w:p>
  <w:p w14:paraId="6C803B52" w14:textId="77777777" w:rsidR="0079745E" w:rsidRDefault="0079745E" w:rsidP="0079745E">
    <w:pPr>
      <w:pStyle w:val="Header"/>
    </w:pPr>
  </w:p>
  <w:p w14:paraId="0E70B3C0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A2"/>
    <w:multiLevelType w:val="hybridMultilevel"/>
    <w:tmpl w:val="5770BCE4"/>
    <w:lvl w:ilvl="0" w:tplc="118C730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0D60"/>
    <w:multiLevelType w:val="hybridMultilevel"/>
    <w:tmpl w:val="D83CF5FE"/>
    <w:lvl w:ilvl="0" w:tplc="7FDCAFE8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41157"/>
    <w:multiLevelType w:val="hybridMultilevel"/>
    <w:tmpl w:val="5DB08D5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83DFA"/>
    <w:multiLevelType w:val="hybridMultilevel"/>
    <w:tmpl w:val="346465DA"/>
    <w:lvl w:ilvl="0" w:tplc="A5285A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D4EF9"/>
    <w:multiLevelType w:val="multilevel"/>
    <w:tmpl w:val="E878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0B5516"/>
    <w:multiLevelType w:val="hybridMultilevel"/>
    <w:tmpl w:val="315CFE3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E144D"/>
    <w:multiLevelType w:val="hybridMultilevel"/>
    <w:tmpl w:val="D69A8FCA"/>
    <w:lvl w:ilvl="0" w:tplc="D8C6D55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B5A28"/>
    <w:multiLevelType w:val="hybridMultilevel"/>
    <w:tmpl w:val="DDCC7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210E"/>
    <w:rsid w:val="0003574B"/>
    <w:rsid w:val="00067DDD"/>
    <w:rsid w:val="0009718E"/>
    <w:rsid w:val="000A790E"/>
    <w:rsid w:val="000B0927"/>
    <w:rsid w:val="000B26AB"/>
    <w:rsid w:val="000B453F"/>
    <w:rsid w:val="000C0578"/>
    <w:rsid w:val="0010332B"/>
    <w:rsid w:val="0012793A"/>
    <w:rsid w:val="00134627"/>
    <w:rsid w:val="001428F0"/>
    <w:rsid w:val="001443A2"/>
    <w:rsid w:val="00150B32"/>
    <w:rsid w:val="00156BCF"/>
    <w:rsid w:val="00197510"/>
    <w:rsid w:val="001A41A2"/>
    <w:rsid w:val="001C3D25"/>
    <w:rsid w:val="001D5181"/>
    <w:rsid w:val="0022722C"/>
    <w:rsid w:val="002442B6"/>
    <w:rsid w:val="0026064E"/>
    <w:rsid w:val="0028545A"/>
    <w:rsid w:val="00285C6C"/>
    <w:rsid w:val="002A4DFE"/>
    <w:rsid w:val="002D1DDF"/>
    <w:rsid w:val="002E1CE6"/>
    <w:rsid w:val="002F1DBD"/>
    <w:rsid w:val="002F2D22"/>
    <w:rsid w:val="00326091"/>
    <w:rsid w:val="00335948"/>
    <w:rsid w:val="003454B3"/>
    <w:rsid w:val="0035303E"/>
    <w:rsid w:val="00357241"/>
    <w:rsid w:val="00357643"/>
    <w:rsid w:val="00371634"/>
    <w:rsid w:val="00386E9C"/>
    <w:rsid w:val="00391063"/>
    <w:rsid w:val="00393964"/>
    <w:rsid w:val="003A3E41"/>
    <w:rsid w:val="003A3FA8"/>
    <w:rsid w:val="003E09EF"/>
    <w:rsid w:val="003E37FC"/>
    <w:rsid w:val="003F11B6"/>
    <w:rsid w:val="003F17B8"/>
    <w:rsid w:val="004002DE"/>
    <w:rsid w:val="00410070"/>
    <w:rsid w:val="00415CE8"/>
    <w:rsid w:val="00434A5D"/>
    <w:rsid w:val="00453362"/>
    <w:rsid w:val="00461219"/>
    <w:rsid w:val="00470F6D"/>
    <w:rsid w:val="00483BC3"/>
    <w:rsid w:val="00486DE0"/>
    <w:rsid w:val="004923F4"/>
    <w:rsid w:val="00497DDC"/>
    <w:rsid w:val="004B553E"/>
    <w:rsid w:val="004D7DD0"/>
    <w:rsid w:val="004F2587"/>
    <w:rsid w:val="00520E2D"/>
    <w:rsid w:val="00524A7C"/>
    <w:rsid w:val="005259B1"/>
    <w:rsid w:val="005353ED"/>
    <w:rsid w:val="005514C3"/>
    <w:rsid w:val="005B0797"/>
    <w:rsid w:val="005C0D9D"/>
    <w:rsid w:val="005D3518"/>
    <w:rsid w:val="005E1668"/>
    <w:rsid w:val="005F1100"/>
    <w:rsid w:val="005F6E0B"/>
    <w:rsid w:val="005F73E8"/>
    <w:rsid w:val="006103D3"/>
    <w:rsid w:val="0062328F"/>
    <w:rsid w:val="00684BBC"/>
    <w:rsid w:val="006A6C44"/>
    <w:rsid w:val="006B4920"/>
    <w:rsid w:val="006B5F47"/>
    <w:rsid w:val="006E6E60"/>
    <w:rsid w:val="00700D7A"/>
    <w:rsid w:val="007059CE"/>
    <w:rsid w:val="007361E7"/>
    <w:rsid w:val="00736539"/>
    <w:rsid w:val="007368EB"/>
    <w:rsid w:val="007631E5"/>
    <w:rsid w:val="0078125F"/>
    <w:rsid w:val="0078296A"/>
    <w:rsid w:val="00785CAA"/>
    <w:rsid w:val="00794496"/>
    <w:rsid w:val="007967CC"/>
    <w:rsid w:val="0079745E"/>
    <w:rsid w:val="00797B40"/>
    <w:rsid w:val="007C43A4"/>
    <w:rsid w:val="007C602E"/>
    <w:rsid w:val="007D2861"/>
    <w:rsid w:val="007D4D2D"/>
    <w:rsid w:val="00817A29"/>
    <w:rsid w:val="00865776"/>
    <w:rsid w:val="00872856"/>
    <w:rsid w:val="00874D5D"/>
    <w:rsid w:val="00891C60"/>
    <w:rsid w:val="008942F0"/>
    <w:rsid w:val="008A3541"/>
    <w:rsid w:val="008D45DB"/>
    <w:rsid w:val="008D5ABF"/>
    <w:rsid w:val="0090214F"/>
    <w:rsid w:val="00913508"/>
    <w:rsid w:val="009163E6"/>
    <w:rsid w:val="00922D3F"/>
    <w:rsid w:val="009435E6"/>
    <w:rsid w:val="009724E3"/>
    <w:rsid w:val="009760E8"/>
    <w:rsid w:val="00992C53"/>
    <w:rsid w:val="009947BA"/>
    <w:rsid w:val="009970DE"/>
    <w:rsid w:val="00997F41"/>
    <w:rsid w:val="009A284F"/>
    <w:rsid w:val="009A6816"/>
    <w:rsid w:val="009C56B1"/>
    <w:rsid w:val="009C7D3B"/>
    <w:rsid w:val="009D5226"/>
    <w:rsid w:val="009E2FD4"/>
    <w:rsid w:val="009F29DB"/>
    <w:rsid w:val="009F4A05"/>
    <w:rsid w:val="00A445D4"/>
    <w:rsid w:val="00A46ADD"/>
    <w:rsid w:val="00A727A4"/>
    <w:rsid w:val="00A9132B"/>
    <w:rsid w:val="00AA1A5A"/>
    <w:rsid w:val="00AB6D1C"/>
    <w:rsid w:val="00AC7132"/>
    <w:rsid w:val="00AD23FB"/>
    <w:rsid w:val="00AE3A81"/>
    <w:rsid w:val="00AF761B"/>
    <w:rsid w:val="00B013D8"/>
    <w:rsid w:val="00B07EDC"/>
    <w:rsid w:val="00B1105B"/>
    <w:rsid w:val="00B16996"/>
    <w:rsid w:val="00B16CED"/>
    <w:rsid w:val="00B20A55"/>
    <w:rsid w:val="00B268D7"/>
    <w:rsid w:val="00B4202A"/>
    <w:rsid w:val="00B43417"/>
    <w:rsid w:val="00B45ABD"/>
    <w:rsid w:val="00B57E5F"/>
    <w:rsid w:val="00B612F8"/>
    <w:rsid w:val="00B71A57"/>
    <w:rsid w:val="00B7307A"/>
    <w:rsid w:val="00BA48FB"/>
    <w:rsid w:val="00BF24B4"/>
    <w:rsid w:val="00BF3D81"/>
    <w:rsid w:val="00C02454"/>
    <w:rsid w:val="00C03E52"/>
    <w:rsid w:val="00C040A4"/>
    <w:rsid w:val="00C3477B"/>
    <w:rsid w:val="00C85956"/>
    <w:rsid w:val="00C909D9"/>
    <w:rsid w:val="00C92D7C"/>
    <w:rsid w:val="00C9733D"/>
    <w:rsid w:val="00CA3783"/>
    <w:rsid w:val="00CB12B4"/>
    <w:rsid w:val="00CB23F4"/>
    <w:rsid w:val="00CD0D74"/>
    <w:rsid w:val="00CD218C"/>
    <w:rsid w:val="00CF5EFB"/>
    <w:rsid w:val="00D136E4"/>
    <w:rsid w:val="00D43813"/>
    <w:rsid w:val="00D5334D"/>
    <w:rsid w:val="00D5523D"/>
    <w:rsid w:val="00D70BA8"/>
    <w:rsid w:val="00D944DF"/>
    <w:rsid w:val="00DA7F82"/>
    <w:rsid w:val="00DC5B9C"/>
    <w:rsid w:val="00DD110C"/>
    <w:rsid w:val="00DE6D53"/>
    <w:rsid w:val="00E06E39"/>
    <w:rsid w:val="00E07D73"/>
    <w:rsid w:val="00E1382D"/>
    <w:rsid w:val="00E17D18"/>
    <w:rsid w:val="00E30E67"/>
    <w:rsid w:val="00E77F89"/>
    <w:rsid w:val="00E84791"/>
    <w:rsid w:val="00E92D6A"/>
    <w:rsid w:val="00EC5E33"/>
    <w:rsid w:val="00ED6895"/>
    <w:rsid w:val="00F02A8F"/>
    <w:rsid w:val="00F513E0"/>
    <w:rsid w:val="00F566DA"/>
    <w:rsid w:val="00F77BBD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4231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C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486DE0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4">
    <w:name w:val="WW8Num2z4"/>
    <w:rsid w:val="009435E6"/>
  </w:style>
  <w:style w:type="character" w:customStyle="1" w:styleId="Heading1Char">
    <w:name w:val="Heading 1 Char"/>
    <w:basedOn w:val="DefaultParagraphFont"/>
    <w:link w:val="Heading1"/>
    <w:uiPriority w:val="9"/>
    <w:rsid w:val="00415C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utor">
    <w:name w:val="autor"/>
    <w:basedOn w:val="Normal"/>
    <w:rsid w:val="00415C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src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0ED2-D80D-4279-9CD9-CCE06690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mbahnik@unizd.hr</cp:lastModifiedBy>
  <cp:revision>2</cp:revision>
  <dcterms:created xsi:type="dcterms:W3CDTF">2022-09-30T07:18:00Z</dcterms:created>
  <dcterms:modified xsi:type="dcterms:W3CDTF">2022-09-30T07:18:00Z</dcterms:modified>
</cp:coreProperties>
</file>