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8519F7" w:rsidRDefault="008942F0" w:rsidP="008519F7">
      <w:pPr>
        <w:jc w:val="center"/>
        <w:rPr>
          <w:rFonts w:ascii="Merriweather" w:hAnsi="Merriweather" w:cs="Times New Roman"/>
          <w:b/>
        </w:rPr>
      </w:pPr>
      <w:r w:rsidRPr="008519F7">
        <w:rPr>
          <w:rFonts w:ascii="Merriweather" w:hAnsi="Merriweather" w:cs="Times New Roman"/>
          <w:b/>
        </w:rPr>
        <w:t>Izvedbeni plan nastave (</w:t>
      </w:r>
      <w:proofErr w:type="spellStart"/>
      <w:r w:rsidR="0010332B" w:rsidRPr="008519F7">
        <w:rPr>
          <w:rFonts w:ascii="Merriweather" w:hAnsi="Merriweather" w:cs="Times New Roman"/>
          <w:b/>
          <w:i/>
        </w:rPr>
        <w:t>syllabus</w:t>
      </w:r>
      <w:proofErr w:type="spellEnd"/>
      <w:r w:rsidRPr="008519F7">
        <w:rPr>
          <w:rFonts w:ascii="Merriweather" w:hAnsi="Merriweather" w:cs="Times New Roman"/>
          <w:b/>
        </w:rPr>
        <w:t>)</w:t>
      </w:r>
      <w:r w:rsidR="00B4202A" w:rsidRPr="008519F7">
        <w:rPr>
          <w:rStyle w:val="FootnoteReference"/>
          <w:rFonts w:ascii="Merriweather" w:hAnsi="Merriweather" w:cs="Times New Roman"/>
          <w:b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44"/>
        <w:gridCol w:w="339"/>
        <w:gridCol w:w="283"/>
        <w:gridCol w:w="31"/>
        <w:gridCol w:w="157"/>
        <w:gridCol w:w="129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8519F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8519F7" w:rsidRDefault="009A284F" w:rsidP="009A284F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8519F7">
              <w:rPr>
                <w:rFonts w:ascii="Merriweather" w:hAnsi="Merriweather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8519F7" w:rsidRDefault="007A149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8519F7">
              <w:rPr>
                <w:rFonts w:ascii="Merriweather" w:hAnsi="Merriweather" w:cs="Times New Roman"/>
                <w:b/>
                <w:sz w:val="20"/>
              </w:rPr>
              <w:t>Pragmatika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8519F7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8519F7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8519F7" w:rsidRDefault="00DA7F7B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8519F7">
              <w:rPr>
                <w:rFonts w:ascii="Merriweather" w:hAnsi="Merriweather" w:cs="Times New Roman"/>
                <w:sz w:val="20"/>
              </w:rPr>
              <w:t>2022./2023.</w:t>
            </w:r>
          </w:p>
        </w:tc>
      </w:tr>
      <w:tr w:rsidR="004B553E" w:rsidRPr="008519F7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8519F7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8519F7" w:rsidRDefault="007A1490" w:rsidP="0079745E">
            <w:pPr>
              <w:spacing w:before="20" w:after="20"/>
              <w:rPr>
                <w:rFonts w:ascii="Merriweather" w:hAnsi="Merriweather" w:cs="Times New Roman"/>
                <w:sz w:val="20"/>
              </w:rPr>
            </w:pPr>
            <w:r w:rsidRPr="008519F7">
              <w:rPr>
                <w:rFonts w:ascii="Merriweather" w:hAnsi="Merriweather" w:cs="Times New Roman"/>
                <w:sz w:val="20"/>
              </w:rPr>
              <w:t>Francuski jezik i književnost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8519F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8519F7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8519F7" w:rsidRDefault="007A149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8519F7"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8519F7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8519F7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8519F7" w:rsidRDefault="007A1490" w:rsidP="0079745E">
            <w:pPr>
              <w:spacing w:before="20" w:after="20"/>
              <w:rPr>
                <w:rFonts w:ascii="Merriweather" w:hAnsi="Merriweather" w:cs="Times New Roman"/>
                <w:sz w:val="20"/>
              </w:rPr>
            </w:pPr>
            <w:r w:rsidRPr="008519F7">
              <w:rPr>
                <w:rFonts w:ascii="Merriweather" w:hAnsi="Merriweather" w:cs="Times New Roman"/>
                <w:sz w:val="20"/>
              </w:rPr>
              <w:t>Odjel za francuske i frankofonske studije</w:t>
            </w:r>
          </w:p>
        </w:tc>
      </w:tr>
      <w:tr w:rsidR="004B553E" w:rsidRPr="008519F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8519F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8519F7">
              <w:rPr>
                <w:rFonts w:ascii="Merriweather" w:hAnsi="Merriweather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8519F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8519F7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8519F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8519F7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8519F7" w:rsidRDefault="001A535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8519F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8519F7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8519F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8519F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8519F7" w:rsidRDefault="001A535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Minch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  <w:szCs w:val="20"/>
              </w:rPr>
              <w:t xml:space="preserve"> jednopredmetni</w:t>
            </w:r>
          </w:p>
          <w:p w:rsidR="009A284F" w:rsidRPr="008519F7" w:rsidRDefault="001A535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490" w:rsidRPr="008519F7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  <w:szCs w:val="20"/>
              </w:rPr>
              <w:t xml:space="preserve"> </w:t>
            </w:r>
            <w:proofErr w:type="spellStart"/>
            <w:r w:rsidR="009A284F" w:rsidRPr="008519F7">
              <w:rPr>
                <w:rFonts w:ascii="Merriweather" w:hAnsi="Merriweather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9A284F" w:rsidRPr="008519F7" w:rsidRDefault="001A535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490" w:rsidRPr="008519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8519F7" w:rsidRDefault="001A535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8519F7" w:rsidRDefault="001A535A" w:rsidP="009A284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8519F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8519F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490" w:rsidRPr="008519F7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9A284F" w:rsidRPr="008519F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8519F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8519F7" w:rsidRDefault="001A535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Minch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9A284F" w:rsidRPr="008519F7" w:rsidRDefault="001A535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490" w:rsidRPr="008519F7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8519F7" w:rsidRDefault="001A535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490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8519F7" w:rsidRDefault="001A535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8519F7" w:rsidRDefault="001A535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8519F7" w:rsidRDefault="001A535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8519F7" w:rsidRDefault="001A535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</w:tr>
      <w:tr w:rsidR="009A284F" w:rsidRPr="008519F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8519F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8519F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8519F7" w:rsidRDefault="001A535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7853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490" w:rsidRPr="008519F7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8519F7" w:rsidRDefault="001A535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8519F7" w:rsidRDefault="001A535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8519F7" w:rsidRDefault="001A535A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8519F7" w:rsidRDefault="001A535A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X.</w:t>
            </w:r>
          </w:p>
        </w:tc>
      </w:tr>
      <w:tr w:rsidR="009A284F" w:rsidRPr="008519F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8519F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490" w:rsidRPr="008519F7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8519F7" w:rsidRDefault="001A535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8519F7" w:rsidRDefault="001A535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Minch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8519F7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8519F7" w:rsidRDefault="001A535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Minch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490" w:rsidRPr="008519F7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8519F7" w:rsidTr="008519F7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8519F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bookmarkStart w:id="0" w:name="_GoBack" w:colFirst="2" w:colLast="2"/>
            <w:r w:rsidRPr="008519F7">
              <w:rPr>
                <w:rFonts w:ascii="Merriweather" w:hAnsi="Merriweather" w:cs="Times New Roman"/>
                <w:b/>
                <w:sz w:val="18"/>
              </w:rPr>
              <w:t>Opterećenje</w:t>
            </w:r>
          </w:p>
        </w:tc>
        <w:tc>
          <w:tcPr>
            <w:tcW w:w="444" w:type="dxa"/>
          </w:tcPr>
          <w:p w:rsidR="009A284F" w:rsidRPr="008519F7" w:rsidRDefault="0091756E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8519F7">
              <w:rPr>
                <w:rFonts w:ascii="Merriweather" w:hAnsi="Merriweather" w:cs="Times New Roman"/>
                <w:sz w:val="18"/>
                <w:szCs w:val="20"/>
              </w:rPr>
              <w:t>15</w:t>
            </w:r>
          </w:p>
        </w:tc>
        <w:tc>
          <w:tcPr>
            <w:tcW w:w="339" w:type="dxa"/>
          </w:tcPr>
          <w:p w:rsidR="009A284F" w:rsidRPr="008519F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8519F7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71" w:type="dxa"/>
            <w:gridSpan w:val="3"/>
          </w:tcPr>
          <w:p w:rsidR="009A284F" w:rsidRPr="008519F7" w:rsidRDefault="0091756E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8519F7">
              <w:rPr>
                <w:rFonts w:ascii="Merriweather" w:hAnsi="Merriweather" w:cs="Times New Roman"/>
                <w:sz w:val="18"/>
                <w:szCs w:val="20"/>
              </w:rPr>
              <w:t>15</w:t>
            </w:r>
          </w:p>
        </w:tc>
        <w:tc>
          <w:tcPr>
            <w:tcW w:w="312" w:type="dxa"/>
            <w:gridSpan w:val="3"/>
          </w:tcPr>
          <w:p w:rsidR="009A284F" w:rsidRPr="008519F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8519F7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8519F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8519F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8519F7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8519F7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8519F7" w:rsidRDefault="001A535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56E" w:rsidRPr="008519F7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bookmarkEnd w:id="0"/>
      <w:tr w:rsidR="009A284F" w:rsidRPr="008519F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8519F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8519F7" w:rsidRDefault="007A1490" w:rsidP="009A284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8519F7">
              <w:rPr>
                <w:rFonts w:ascii="Merriweather" w:hAnsi="Merriweather" w:cs="Times New Roman"/>
                <w:b/>
                <w:sz w:val="18"/>
                <w:szCs w:val="20"/>
              </w:rPr>
              <w:t>Prema rasporedu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8519F7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8"/>
                <w:szCs w:val="20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8519F7" w:rsidRDefault="007A149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8519F7">
              <w:rPr>
                <w:rFonts w:ascii="Merriweather" w:hAnsi="Merriweather" w:cs="Times New Roman"/>
                <w:sz w:val="18"/>
                <w:szCs w:val="20"/>
              </w:rPr>
              <w:t>francuski</w:t>
            </w:r>
          </w:p>
        </w:tc>
      </w:tr>
      <w:tr w:rsidR="009A284F" w:rsidRPr="008519F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8519F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8519F7" w:rsidRDefault="009A284F" w:rsidP="009A284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8519F7">
              <w:rPr>
                <w:rFonts w:ascii="Merriweather" w:hAnsi="Merriweather" w:cs="Times New Roman"/>
                <w:sz w:val="18"/>
              </w:rPr>
              <w:t>/točan datum početka nastave/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8519F7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8519F7" w:rsidRDefault="009A284F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8519F7">
              <w:rPr>
                <w:rFonts w:ascii="Merriweather" w:hAnsi="Merriweather" w:cs="Times New Roman"/>
                <w:sz w:val="18"/>
              </w:rPr>
              <w:t>/točan datum završetka nastave/</w:t>
            </w:r>
          </w:p>
        </w:tc>
      </w:tr>
      <w:tr w:rsidR="009A284F" w:rsidRPr="008519F7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8519F7" w:rsidRDefault="007A14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19F7"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9A284F" w:rsidRPr="008519F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A284F" w:rsidRPr="008519F7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 xml:space="preserve">Nositelj </w:t>
            </w:r>
            <w:r w:rsidR="007A1490" w:rsidRPr="008519F7">
              <w:rPr>
                <w:rFonts w:ascii="Merriweather" w:hAnsi="Merriweather" w:cs="Times New Roman"/>
                <w:b/>
                <w:sz w:val="18"/>
              </w:rPr>
              <w:t xml:space="preserve">i izvođač </w:t>
            </w:r>
            <w:r w:rsidRPr="008519F7">
              <w:rPr>
                <w:rFonts w:ascii="Merriweather" w:hAnsi="Merriweather" w:cs="Times New Roman"/>
                <w:b/>
                <w:sz w:val="18"/>
              </w:rPr>
              <w:t>kolegija</w:t>
            </w:r>
          </w:p>
        </w:tc>
        <w:tc>
          <w:tcPr>
            <w:tcW w:w="7487" w:type="dxa"/>
            <w:gridSpan w:val="30"/>
          </w:tcPr>
          <w:p w:rsidR="009A284F" w:rsidRPr="008519F7" w:rsidRDefault="007A14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19F7">
              <w:rPr>
                <w:rFonts w:ascii="Merriweather" w:hAnsi="Merriweather" w:cs="Times New Roman"/>
                <w:sz w:val="18"/>
              </w:rPr>
              <w:t>Barbara Vodanović</w:t>
            </w:r>
          </w:p>
        </w:tc>
      </w:tr>
      <w:tr w:rsidR="009A284F" w:rsidRPr="008519F7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519F7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8519F7" w:rsidRDefault="007A14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19F7">
              <w:rPr>
                <w:rFonts w:ascii="Merriweather" w:hAnsi="Merriweather" w:cs="Times New Roman"/>
                <w:sz w:val="18"/>
              </w:rPr>
              <w:t>bvodanov@unizd.hr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8519F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8519F7" w:rsidRDefault="007A14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19F7">
              <w:rPr>
                <w:rFonts w:ascii="Merriweather" w:hAnsi="Merriweather" w:cs="Times New Roman"/>
                <w:sz w:val="18"/>
              </w:rPr>
              <w:t>Prema rasporedu</w:t>
            </w:r>
          </w:p>
        </w:tc>
      </w:tr>
      <w:tr w:rsidR="009A284F" w:rsidRPr="008519F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8519F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A284F" w:rsidRPr="008519F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490" w:rsidRPr="008519F7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F7B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8519F7" w:rsidRDefault="001A535A" w:rsidP="005D35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490" w:rsidRPr="008519F7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</w:t>
            </w:r>
            <w:r w:rsidR="005D3518" w:rsidRPr="008519F7">
              <w:rPr>
                <w:rFonts w:ascii="Merriweather" w:hAnsi="Merriweather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9A284F" w:rsidRPr="008519F7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490" w:rsidRPr="008519F7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785CAA" w:rsidRPr="008519F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8519F7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:rsidR="00DA7F7B" w:rsidRPr="008519F7" w:rsidRDefault="00DA7F7B" w:rsidP="00DA7F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19F7">
              <w:rPr>
                <w:rFonts w:ascii="Merriweather" w:hAnsi="Merriweather" w:cs="Times New Roman"/>
                <w:sz w:val="18"/>
              </w:rPr>
              <w:t>Usvojiti i razlikovati elemente jezične komunikacije kao čina: govorni činovi,</w:t>
            </w:r>
          </w:p>
          <w:p w:rsidR="00DA7F7B" w:rsidRPr="008519F7" w:rsidRDefault="00DA7F7B" w:rsidP="00DA7F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19F7">
              <w:rPr>
                <w:rFonts w:ascii="Merriweather" w:hAnsi="Merriweather" w:cs="Times New Roman"/>
                <w:sz w:val="18"/>
              </w:rPr>
              <w:t>implicitno, doslovno, pretpostavka, kohezivnost komunikacijskog čina.</w:t>
            </w:r>
          </w:p>
          <w:p w:rsidR="00DA7F7B" w:rsidRPr="008519F7" w:rsidRDefault="00DA7F7B" w:rsidP="00DA7F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19F7">
              <w:rPr>
                <w:rFonts w:ascii="Merriweather" w:hAnsi="Merriweather" w:cs="Times New Roman"/>
                <w:sz w:val="18"/>
              </w:rPr>
              <w:t>Prepoznati i razlikovati govorne činove, poziciju govornog subjekta, zahtjev</w:t>
            </w:r>
          </w:p>
          <w:p w:rsidR="00785CAA" w:rsidRPr="008519F7" w:rsidRDefault="00DA7F7B" w:rsidP="00DA7F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19F7">
              <w:rPr>
                <w:rFonts w:ascii="Merriweather" w:hAnsi="Merriweather" w:cs="Times New Roman"/>
                <w:sz w:val="18"/>
              </w:rPr>
              <w:t>koji čin polaže na sugovornika, implikaciju koju čin prenosi.</w:t>
            </w:r>
          </w:p>
        </w:tc>
      </w:tr>
      <w:tr w:rsidR="00785CAA" w:rsidRPr="008519F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8519F7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785CAA" w:rsidRPr="008519F7" w:rsidRDefault="00785CAA" w:rsidP="00785C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9A284F" w:rsidRPr="008519F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9A284F" w:rsidRPr="008519F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8519F7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490" w:rsidRPr="008519F7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490" w:rsidRPr="008519F7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490" w:rsidRPr="008519F7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istraživanje</w:t>
            </w:r>
          </w:p>
        </w:tc>
      </w:tr>
      <w:tr w:rsidR="009A284F" w:rsidRPr="008519F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</w:t>
            </w:r>
            <w:r w:rsidR="009A284F" w:rsidRPr="008519F7">
              <w:rPr>
                <w:rFonts w:ascii="Merriweather" w:hAnsi="Merriweather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seminar</w:t>
            </w:r>
          </w:p>
        </w:tc>
      </w:tr>
      <w:tr w:rsidR="009A284F" w:rsidRPr="008519F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F7B" w:rsidRPr="008519F7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ostalo: </w:t>
            </w:r>
          </w:p>
        </w:tc>
      </w:tr>
      <w:tr w:rsidR="009A284F" w:rsidRPr="008519F7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8519F7" w:rsidRDefault="00212E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8519F7">
              <w:rPr>
                <w:rFonts w:ascii="Merriweather" w:hAnsi="Merriweather" w:cs="Times New Roman"/>
                <w:sz w:val="18"/>
              </w:rPr>
              <w:t>Student je dužan predati na vrijeme najmanje 4 od 5 domaćih zadaća kako bi ostvario pravo za izlazak na pismeni ispit.</w:t>
            </w:r>
          </w:p>
        </w:tc>
      </w:tr>
      <w:tr w:rsidR="009A284F" w:rsidRPr="008519F7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490" w:rsidRPr="008519F7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490" w:rsidRPr="008519F7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jesenski ispitni rok</w:t>
            </w:r>
          </w:p>
        </w:tc>
      </w:tr>
      <w:tr w:rsidR="009A284F" w:rsidRPr="008519F7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Pr="008519F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9A284F" w:rsidRPr="008519F7" w:rsidRDefault="007A14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19F7">
              <w:rPr>
                <w:rFonts w:ascii="Merriweather" w:hAnsi="Merriweather" w:cs="Times New Roman"/>
                <w:sz w:val="18"/>
              </w:rPr>
              <w:t>Prema rasporedu</w:t>
            </w:r>
          </w:p>
        </w:tc>
        <w:tc>
          <w:tcPr>
            <w:tcW w:w="2113" w:type="dxa"/>
            <w:gridSpan w:val="6"/>
            <w:vAlign w:val="center"/>
          </w:tcPr>
          <w:p w:rsidR="009A284F" w:rsidRPr="008519F7" w:rsidRDefault="007A14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19F7">
              <w:rPr>
                <w:rFonts w:ascii="Merriweather" w:hAnsi="Merriweather" w:cs="Times New Roman"/>
                <w:sz w:val="18"/>
              </w:rPr>
              <w:t>Prema rasporedu</w:t>
            </w:r>
          </w:p>
        </w:tc>
      </w:tr>
      <w:tr w:rsidR="009A284F" w:rsidRPr="008519F7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0"/>
          </w:tcPr>
          <w:p w:rsidR="009A284F" w:rsidRPr="008519F7" w:rsidRDefault="00212EAF" w:rsidP="0013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Kolegij upoznaje studente s najosnovnijim </w:t>
            </w:r>
            <w:r w:rsidR="009943D3" w:rsidRPr="008519F7">
              <w:rPr>
                <w:rFonts w:ascii="Merriweather" w:eastAsia="MS Gothic" w:hAnsi="Merriweather" w:cs="Times New Roman"/>
                <w:sz w:val="18"/>
              </w:rPr>
              <w:t xml:space="preserve">temama i preokupacijama vezanim uz </w:t>
            </w:r>
            <w:r w:rsidR="00137EBD" w:rsidRPr="008519F7">
              <w:rPr>
                <w:rFonts w:ascii="Merriweather" w:eastAsia="MS Gothic" w:hAnsi="Merriweather" w:cs="Times New Roman"/>
                <w:sz w:val="18"/>
              </w:rPr>
              <w:t xml:space="preserve">razumijevanje govornih činova, implikacije, procedure, tj. </w:t>
            </w:r>
            <w:r w:rsidR="009943D3" w:rsidRPr="008519F7">
              <w:rPr>
                <w:rFonts w:ascii="Merriweather" w:eastAsia="MS Gothic" w:hAnsi="Merriweather" w:cs="Times New Roman"/>
                <w:sz w:val="18"/>
              </w:rPr>
              <w:t xml:space="preserve">pragmatiku </w:t>
            </w:r>
            <w:r w:rsidR="00137EBD" w:rsidRPr="008519F7">
              <w:rPr>
                <w:rFonts w:ascii="Merriweather" w:eastAsia="MS Gothic" w:hAnsi="Merriweather" w:cs="Times New Roman"/>
                <w:sz w:val="18"/>
              </w:rPr>
              <w:t xml:space="preserve">kao „znanosti o neizrečenome“, </w:t>
            </w:r>
            <w:r w:rsidR="009943D3" w:rsidRPr="008519F7">
              <w:rPr>
                <w:rFonts w:ascii="Merriweather" w:eastAsia="MS Gothic" w:hAnsi="Merriweather" w:cs="Times New Roman"/>
                <w:sz w:val="18"/>
              </w:rPr>
              <w:t>(</w:t>
            </w:r>
            <w:proofErr w:type="spellStart"/>
            <w:r w:rsidR="009943D3" w:rsidRPr="008519F7">
              <w:rPr>
                <w:rFonts w:ascii="Merriweather" w:eastAsia="MS Gothic" w:hAnsi="Merriweather" w:cs="Times New Roman"/>
                <w:sz w:val="18"/>
              </w:rPr>
              <w:t>Grice</w:t>
            </w:r>
            <w:proofErr w:type="spellEnd"/>
            <w:r w:rsidR="009943D3" w:rsidRPr="008519F7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="009943D3" w:rsidRPr="008519F7">
              <w:rPr>
                <w:rFonts w:ascii="Merriweather" w:eastAsia="MS Gothic" w:hAnsi="Merriweather" w:cs="Times New Roman"/>
                <w:sz w:val="18"/>
              </w:rPr>
              <w:t>Austin</w:t>
            </w:r>
            <w:proofErr w:type="spellEnd"/>
            <w:r w:rsidR="009943D3" w:rsidRPr="008519F7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="009943D3" w:rsidRPr="008519F7">
              <w:rPr>
                <w:rFonts w:ascii="Merriweather" w:eastAsia="MS Gothic" w:hAnsi="Merriweather" w:cs="Times New Roman"/>
                <w:sz w:val="18"/>
              </w:rPr>
              <w:t>Searle</w:t>
            </w:r>
            <w:proofErr w:type="spellEnd"/>
            <w:r w:rsidR="009943D3" w:rsidRPr="008519F7">
              <w:rPr>
                <w:rFonts w:ascii="Merriweather" w:eastAsia="MS Gothic" w:hAnsi="Merriweather" w:cs="Times New Roman"/>
                <w:sz w:val="18"/>
              </w:rPr>
              <w:t>). Pristup se prvenstveno temelji se na postavkama izričajne pragmatike francuskih autora (</w:t>
            </w:r>
            <w:proofErr w:type="spellStart"/>
            <w:r w:rsidR="009943D3" w:rsidRPr="008519F7">
              <w:rPr>
                <w:rFonts w:ascii="Merriweather" w:eastAsia="MS Gothic" w:hAnsi="Merriweather" w:cs="Times New Roman"/>
                <w:sz w:val="18"/>
              </w:rPr>
              <w:t>Benveniste</w:t>
            </w:r>
            <w:proofErr w:type="spellEnd"/>
            <w:r w:rsidR="009943D3" w:rsidRPr="008519F7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="009943D3" w:rsidRPr="008519F7">
              <w:rPr>
                <w:rFonts w:ascii="Merriweather" w:eastAsia="MS Gothic" w:hAnsi="Merriweather" w:cs="Times New Roman"/>
                <w:sz w:val="18"/>
              </w:rPr>
              <w:t>Ducrot</w:t>
            </w:r>
            <w:proofErr w:type="spellEnd"/>
            <w:r w:rsidR="009943D3" w:rsidRPr="008519F7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="009943D3" w:rsidRPr="008519F7">
              <w:rPr>
                <w:rFonts w:ascii="Merriweather" w:eastAsia="MS Gothic" w:hAnsi="Merriweather" w:cs="Times New Roman"/>
                <w:sz w:val="18"/>
              </w:rPr>
              <w:t>Anscombre</w:t>
            </w:r>
            <w:proofErr w:type="spellEnd"/>
            <w:r w:rsidR="009943D3" w:rsidRPr="008519F7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="009943D3" w:rsidRPr="008519F7">
              <w:rPr>
                <w:rFonts w:ascii="Merriweather" w:eastAsia="MS Gothic" w:hAnsi="Merriweather" w:cs="Times New Roman"/>
                <w:sz w:val="18"/>
              </w:rPr>
              <w:t>Kerbrat-Orecchionni</w:t>
            </w:r>
            <w:proofErr w:type="spellEnd"/>
            <w:r w:rsidR="009943D3" w:rsidRPr="008519F7">
              <w:rPr>
                <w:rFonts w:ascii="Merriweather" w:eastAsia="MS Gothic" w:hAnsi="Merriweather" w:cs="Times New Roman"/>
                <w:sz w:val="18"/>
              </w:rPr>
              <w:t xml:space="preserve">) i donekle nadopunjuje </w:t>
            </w:r>
            <w:proofErr w:type="spellStart"/>
            <w:r w:rsidR="009943D3" w:rsidRPr="008519F7">
              <w:rPr>
                <w:rFonts w:ascii="Merriweather" w:eastAsia="MS Gothic" w:hAnsi="Merriweather" w:cs="Times New Roman"/>
                <w:sz w:val="18"/>
              </w:rPr>
              <w:t>kognitivističkom</w:t>
            </w:r>
            <w:proofErr w:type="spellEnd"/>
            <w:r w:rsidR="009943D3" w:rsidRPr="008519F7">
              <w:rPr>
                <w:rFonts w:ascii="Merriweather" w:eastAsia="MS Gothic" w:hAnsi="Merriweather" w:cs="Times New Roman"/>
                <w:sz w:val="18"/>
              </w:rPr>
              <w:t xml:space="preserve"> perspektivom (</w:t>
            </w:r>
            <w:proofErr w:type="spellStart"/>
            <w:r w:rsidR="009943D3" w:rsidRPr="008519F7">
              <w:rPr>
                <w:rFonts w:ascii="Merriweather" w:eastAsia="MS Gothic" w:hAnsi="Merriweather" w:cs="Times New Roman"/>
                <w:sz w:val="18"/>
              </w:rPr>
              <w:t>Moeschler</w:t>
            </w:r>
            <w:proofErr w:type="spellEnd"/>
            <w:r w:rsidR="009943D3" w:rsidRPr="008519F7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="009943D3" w:rsidRPr="008519F7">
              <w:rPr>
                <w:rFonts w:ascii="Merriweather" w:eastAsia="MS Gothic" w:hAnsi="Merriweather" w:cs="Times New Roman"/>
                <w:sz w:val="18"/>
              </w:rPr>
              <w:t>Reboul</w:t>
            </w:r>
            <w:proofErr w:type="spellEnd"/>
            <w:r w:rsidR="009943D3" w:rsidRPr="008519F7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="009943D3" w:rsidRPr="008519F7">
              <w:rPr>
                <w:rFonts w:ascii="Merriweather" w:eastAsia="MS Gothic" w:hAnsi="Merriweather" w:cs="Times New Roman"/>
                <w:sz w:val="18"/>
              </w:rPr>
              <w:t>Sperber</w:t>
            </w:r>
            <w:proofErr w:type="spellEnd"/>
            <w:r w:rsidR="009943D3" w:rsidRPr="008519F7">
              <w:rPr>
                <w:rFonts w:ascii="Merriweather" w:eastAsia="MS Gothic" w:hAnsi="Merriweather" w:cs="Times New Roman"/>
                <w:sz w:val="18"/>
              </w:rPr>
              <w:t>, Wilson).</w:t>
            </w:r>
          </w:p>
        </w:tc>
      </w:tr>
      <w:tr w:rsidR="009A284F" w:rsidRPr="008519F7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:rsidR="009A284F" w:rsidRPr="008519F7" w:rsidRDefault="007A1490" w:rsidP="007A149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fr-FR"/>
              </w:rPr>
            </w:pPr>
            <w:r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>Pragmatique aujourd'hui: différentes perspectives.</w:t>
            </w:r>
          </w:p>
          <w:p w:rsidR="00DA7F7B" w:rsidRPr="008519F7" w:rsidRDefault="00DA7F7B" w:rsidP="00DA7F7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fr-FR"/>
              </w:rPr>
            </w:pPr>
            <w:r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>Pragmatique des actes du langage </w:t>
            </w:r>
          </w:p>
          <w:p w:rsidR="00DA7F7B" w:rsidRPr="008519F7" w:rsidRDefault="00DA7F7B" w:rsidP="00DA7F7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fr-FR"/>
              </w:rPr>
            </w:pPr>
            <w:r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>Pragmatique des actes du langage : Austin</w:t>
            </w:r>
          </w:p>
          <w:p w:rsidR="00DA7F7B" w:rsidRPr="008519F7" w:rsidRDefault="00DA7F7B" w:rsidP="00DA7F7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fr-FR"/>
              </w:rPr>
            </w:pPr>
            <w:r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>Pragmatique des actes du langage : Searle</w:t>
            </w:r>
          </w:p>
          <w:p w:rsidR="00DA7F7B" w:rsidRPr="008519F7" w:rsidRDefault="00DA7F7B" w:rsidP="00DA7F7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fr-FR"/>
              </w:rPr>
            </w:pPr>
            <w:proofErr w:type="spellStart"/>
            <w:r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>Grice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 xml:space="preserve"> et approche </w:t>
            </w:r>
            <w:proofErr w:type="spellStart"/>
            <w:r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>inferentielle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 xml:space="preserve"> </w:t>
            </w:r>
          </w:p>
          <w:p w:rsidR="00DA7F7B" w:rsidRPr="008519F7" w:rsidRDefault="00DA7F7B" w:rsidP="00DA7F7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fr-FR"/>
              </w:rPr>
            </w:pPr>
            <w:proofErr w:type="spellStart"/>
            <w:r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>Implicatures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 xml:space="preserve"> et </w:t>
            </w:r>
            <w:r w:rsidR="00D57AC3"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 xml:space="preserve">maximes de coopération </w:t>
            </w:r>
          </w:p>
          <w:p w:rsidR="0091756E" w:rsidRPr="008519F7" w:rsidRDefault="0091756E" w:rsidP="007A149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fr-FR"/>
              </w:rPr>
            </w:pPr>
            <w:r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>Pragmatique énonciative : de Benveniste</w:t>
            </w:r>
            <w:r w:rsidR="00D57AC3"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>,</w:t>
            </w:r>
            <w:r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 xml:space="preserve"> Ducrot</w:t>
            </w:r>
            <w:r w:rsidR="00D57AC3"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 xml:space="preserve">, </w:t>
            </w:r>
            <w:proofErr w:type="spellStart"/>
            <w:r w:rsidR="00D57AC3"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>Kerbrat-Orecchioni</w:t>
            </w:r>
            <w:proofErr w:type="spellEnd"/>
          </w:p>
          <w:p w:rsidR="0091756E" w:rsidRPr="008519F7" w:rsidRDefault="0091756E" w:rsidP="007A149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fr-FR"/>
              </w:rPr>
            </w:pPr>
            <w:r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 xml:space="preserve">Pragmatique énonciative : </w:t>
            </w:r>
            <w:r w:rsidR="00D57AC3"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>personne</w:t>
            </w:r>
          </w:p>
          <w:p w:rsidR="00D57AC3" w:rsidRPr="008519F7" w:rsidRDefault="00D57AC3" w:rsidP="007A149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fr-FR"/>
              </w:rPr>
            </w:pPr>
            <w:r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>Pragmatique énonciative : espace et temps</w:t>
            </w:r>
          </w:p>
          <w:p w:rsidR="00D57AC3" w:rsidRPr="008519F7" w:rsidRDefault="00D57AC3" w:rsidP="007A149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fr-FR"/>
              </w:rPr>
            </w:pPr>
            <w:r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>Les modalités subjectives et ethos</w:t>
            </w:r>
          </w:p>
          <w:p w:rsidR="00D57AC3" w:rsidRPr="008519F7" w:rsidRDefault="00D57AC3" w:rsidP="007A149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fr-FR"/>
              </w:rPr>
            </w:pPr>
            <w:r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>Les modalités subjectives : exercices</w:t>
            </w:r>
          </w:p>
          <w:p w:rsidR="0091756E" w:rsidRPr="008519F7" w:rsidRDefault="0091756E" w:rsidP="0091756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fr-FR"/>
              </w:rPr>
            </w:pPr>
            <w:r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>Contenu conceptuel et contenu procédural</w:t>
            </w:r>
          </w:p>
          <w:p w:rsidR="0091756E" w:rsidRPr="008519F7" w:rsidRDefault="0091756E" w:rsidP="007A149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fr-FR"/>
              </w:rPr>
            </w:pPr>
            <w:r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>Principes de pertinence</w:t>
            </w:r>
          </w:p>
          <w:p w:rsidR="0091756E" w:rsidRPr="008519F7" w:rsidRDefault="0091756E" w:rsidP="007A149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fr-FR"/>
              </w:rPr>
            </w:pPr>
            <w:r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>Cohérence du discours</w:t>
            </w:r>
          </w:p>
          <w:p w:rsidR="001D6D60" w:rsidRPr="008519F7" w:rsidRDefault="001D6D60" w:rsidP="007A149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fr-FR"/>
              </w:rPr>
            </w:pPr>
            <w:r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>Commentaire des travaux dirigés</w:t>
            </w:r>
            <w:r w:rsidR="00DA7F7B" w:rsidRPr="008519F7">
              <w:rPr>
                <w:rFonts w:ascii="Merriweather" w:eastAsia="MS Gothic" w:hAnsi="Merriweather" w:cs="Times New Roman"/>
                <w:sz w:val="18"/>
                <w:lang w:val="fr-FR"/>
              </w:rPr>
              <w:t xml:space="preserve"> </w:t>
            </w:r>
          </w:p>
          <w:p w:rsidR="009A284F" w:rsidRPr="008519F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</w:tc>
      </w:tr>
      <w:tr w:rsidR="009A284F" w:rsidRPr="008519F7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212EAF" w:rsidRPr="008519F7" w:rsidRDefault="001D6D6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519F7">
              <w:rPr>
                <w:rFonts w:ascii="Merriweather" w:hAnsi="Merriweather" w:cs="Times New Roman"/>
                <w:sz w:val="18"/>
                <w:szCs w:val="18"/>
              </w:rPr>
              <w:t xml:space="preserve">M. </w:t>
            </w:r>
            <w:proofErr w:type="spellStart"/>
            <w:r w:rsidRPr="008519F7">
              <w:rPr>
                <w:rFonts w:ascii="Merriweather" w:hAnsi="Merriweather" w:cs="Times New Roman"/>
                <w:sz w:val="18"/>
                <w:szCs w:val="18"/>
              </w:rPr>
              <w:t>Bracops</w:t>
            </w:r>
            <w:proofErr w:type="spellEnd"/>
            <w:r w:rsidRPr="008519F7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8519F7">
              <w:rPr>
                <w:rFonts w:ascii="Merriweather" w:hAnsi="Merriweather" w:cs="Times New Roman"/>
                <w:i/>
                <w:sz w:val="18"/>
                <w:szCs w:val="18"/>
              </w:rPr>
              <w:t>Introduction</w:t>
            </w:r>
            <w:proofErr w:type="spellEnd"/>
            <w:r w:rsidRPr="008519F7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à la </w:t>
            </w:r>
            <w:proofErr w:type="spellStart"/>
            <w:r w:rsidRPr="008519F7">
              <w:rPr>
                <w:rFonts w:ascii="Merriweather" w:hAnsi="Merriweather" w:cs="Times New Roman"/>
                <w:i/>
                <w:sz w:val="18"/>
                <w:szCs w:val="18"/>
              </w:rPr>
              <w:t>pragmatique</w:t>
            </w:r>
            <w:proofErr w:type="spellEnd"/>
            <w:r w:rsidRPr="008519F7">
              <w:rPr>
                <w:rFonts w:ascii="Merriweather" w:hAnsi="Merriweather" w:cs="Times New Roman"/>
                <w:sz w:val="18"/>
                <w:szCs w:val="18"/>
              </w:rPr>
              <w:t xml:space="preserve"> (2010), </w:t>
            </w:r>
            <w:proofErr w:type="spellStart"/>
            <w:r w:rsidRPr="008519F7">
              <w:rPr>
                <w:rFonts w:ascii="Merriweather" w:hAnsi="Merriweather" w:cs="Times New Roman"/>
                <w:sz w:val="18"/>
                <w:szCs w:val="18"/>
              </w:rPr>
              <w:t>DeBoeck</w:t>
            </w:r>
            <w:proofErr w:type="spellEnd"/>
            <w:r w:rsidRPr="008519F7">
              <w:rPr>
                <w:rFonts w:ascii="Merriweather" w:hAnsi="Merriweather" w:cs="Times New Roman"/>
                <w:sz w:val="18"/>
                <w:szCs w:val="18"/>
              </w:rPr>
              <w:t>/</w:t>
            </w:r>
            <w:proofErr w:type="spellStart"/>
            <w:r w:rsidRPr="008519F7">
              <w:rPr>
                <w:rFonts w:ascii="Merriweather" w:hAnsi="Merriweather" w:cs="Times New Roman"/>
                <w:sz w:val="18"/>
                <w:szCs w:val="18"/>
              </w:rPr>
              <w:t>Duculot</w:t>
            </w:r>
            <w:proofErr w:type="spellEnd"/>
            <w:r w:rsidRPr="008519F7">
              <w:rPr>
                <w:rFonts w:ascii="Merriweather" w:hAnsi="Merriweather" w:cs="Times New Roman"/>
                <w:sz w:val="18"/>
                <w:szCs w:val="18"/>
              </w:rPr>
              <w:t xml:space="preserve">; </w:t>
            </w:r>
          </w:p>
          <w:p w:rsidR="00212EAF" w:rsidRPr="008519F7" w:rsidRDefault="001D6D6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proofErr w:type="spellStart"/>
            <w:r w:rsidRPr="008519F7">
              <w:rPr>
                <w:rFonts w:ascii="Merriweather" w:hAnsi="Merriweather" w:cs="Times New Roman"/>
                <w:sz w:val="18"/>
                <w:szCs w:val="18"/>
              </w:rPr>
              <w:t>Garric</w:t>
            </w:r>
            <w:proofErr w:type="spellEnd"/>
            <w:r w:rsidRPr="008519F7">
              <w:rPr>
                <w:rFonts w:ascii="Merriweather" w:hAnsi="Merriweather" w:cs="Times New Roman"/>
                <w:sz w:val="18"/>
                <w:szCs w:val="18"/>
              </w:rPr>
              <w:t xml:space="preserve">, N. </w:t>
            </w:r>
            <w:proofErr w:type="spellStart"/>
            <w:r w:rsidRPr="008519F7">
              <w:rPr>
                <w:rFonts w:ascii="Merriweather" w:hAnsi="Merriweather" w:cs="Times New Roman"/>
                <w:sz w:val="18"/>
                <w:szCs w:val="18"/>
              </w:rPr>
              <w:t>et</w:t>
            </w:r>
            <w:proofErr w:type="spellEnd"/>
            <w:r w:rsidRPr="008519F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8519F7">
              <w:rPr>
                <w:rFonts w:ascii="Merriweather" w:hAnsi="Merriweather" w:cs="Times New Roman"/>
                <w:sz w:val="18"/>
                <w:szCs w:val="18"/>
              </w:rPr>
              <w:t>Calas</w:t>
            </w:r>
            <w:proofErr w:type="spellEnd"/>
            <w:r w:rsidRPr="008519F7">
              <w:rPr>
                <w:rFonts w:ascii="Merriweather" w:hAnsi="Merriweather" w:cs="Times New Roman"/>
                <w:sz w:val="18"/>
                <w:szCs w:val="18"/>
              </w:rPr>
              <w:t xml:space="preserve">, F. (2007) </w:t>
            </w:r>
            <w:proofErr w:type="spellStart"/>
            <w:r w:rsidRPr="008519F7">
              <w:rPr>
                <w:rFonts w:ascii="Merriweather" w:hAnsi="Merriweather" w:cs="Times New Roman"/>
                <w:i/>
                <w:sz w:val="18"/>
                <w:szCs w:val="18"/>
              </w:rPr>
              <w:t>Introduction</w:t>
            </w:r>
            <w:proofErr w:type="spellEnd"/>
            <w:r w:rsidRPr="008519F7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à la </w:t>
            </w:r>
            <w:proofErr w:type="spellStart"/>
            <w:r w:rsidRPr="008519F7">
              <w:rPr>
                <w:rFonts w:ascii="Merriweather" w:hAnsi="Merriweather" w:cs="Times New Roman"/>
                <w:i/>
                <w:sz w:val="18"/>
                <w:szCs w:val="18"/>
              </w:rPr>
              <w:t>pragmatique</w:t>
            </w:r>
            <w:proofErr w:type="spellEnd"/>
            <w:r w:rsidRPr="008519F7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8519F7">
              <w:rPr>
                <w:rFonts w:ascii="Merriweather" w:hAnsi="Merriweather" w:cs="Times New Roman"/>
                <w:sz w:val="18"/>
                <w:szCs w:val="18"/>
              </w:rPr>
              <w:t>Hachette</w:t>
            </w:r>
            <w:proofErr w:type="spellEnd"/>
            <w:r w:rsidRPr="008519F7">
              <w:rPr>
                <w:rFonts w:ascii="Merriweather" w:hAnsi="Merriweather" w:cs="Times New Roman"/>
                <w:sz w:val="18"/>
                <w:szCs w:val="18"/>
              </w:rPr>
              <w:t xml:space="preserve">; </w:t>
            </w:r>
          </w:p>
          <w:p w:rsidR="00212EAF" w:rsidRPr="008519F7" w:rsidRDefault="00212EAF" w:rsidP="00212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proofErr w:type="spellStart"/>
            <w:r w:rsidRPr="008519F7">
              <w:rPr>
                <w:rFonts w:ascii="Merriweather" w:hAnsi="Merriweather" w:cs="Times New Roman"/>
                <w:sz w:val="18"/>
                <w:szCs w:val="18"/>
              </w:rPr>
              <w:t>Reboul</w:t>
            </w:r>
            <w:proofErr w:type="spellEnd"/>
            <w:r w:rsidRPr="008519F7">
              <w:rPr>
                <w:rFonts w:ascii="Merriweather" w:hAnsi="Merriweather" w:cs="Times New Roman"/>
                <w:sz w:val="18"/>
                <w:szCs w:val="18"/>
              </w:rPr>
              <w:t xml:space="preserve">, A. </w:t>
            </w:r>
            <w:proofErr w:type="spellStart"/>
            <w:r w:rsidRPr="008519F7">
              <w:rPr>
                <w:rFonts w:ascii="Merriweather" w:hAnsi="Merriweather" w:cs="Times New Roman"/>
                <w:sz w:val="18"/>
                <w:szCs w:val="18"/>
              </w:rPr>
              <w:t>et</w:t>
            </w:r>
            <w:proofErr w:type="spellEnd"/>
            <w:r w:rsidRPr="008519F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8519F7">
              <w:rPr>
                <w:rFonts w:ascii="Merriweather" w:hAnsi="Merriweather" w:cs="Times New Roman"/>
                <w:sz w:val="18"/>
                <w:szCs w:val="18"/>
              </w:rPr>
              <w:t>Moeschler</w:t>
            </w:r>
            <w:proofErr w:type="spellEnd"/>
            <w:r w:rsidRPr="008519F7">
              <w:rPr>
                <w:rFonts w:ascii="Merriweather" w:hAnsi="Merriweather" w:cs="Times New Roman"/>
                <w:sz w:val="18"/>
                <w:szCs w:val="18"/>
              </w:rPr>
              <w:t xml:space="preserve">, J. (1998), </w:t>
            </w:r>
            <w:proofErr w:type="spellStart"/>
            <w:r w:rsidRPr="008519F7">
              <w:rPr>
                <w:rFonts w:ascii="Merriweather" w:hAnsi="Merriweather" w:cs="Times New Roman"/>
                <w:i/>
                <w:sz w:val="18"/>
                <w:szCs w:val="18"/>
              </w:rPr>
              <w:t>Pragmatique</w:t>
            </w:r>
            <w:proofErr w:type="spellEnd"/>
            <w:r w:rsidRPr="008519F7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519F7">
              <w:rPr>
                <w:rFonts w:ascii="Merriweather" w:hAnsi="Merriweather" w:cs="Times New Roman"/>
                <w:i/>
                <w:sz w:val="18"/>
                <w:szCs w:val="18"/>
              </w:rPr>
              <w:t>d'aujourd'hui</w:t>
            </w:r>
            <w:proofErr w:type="spellEnd"/>
            <w:r w:rsidRPr="008519F7">
              <w:rPr>
                <w:rFonts w:ascii="Merriweather" w:hAnsi="Merriweather" w:cs="Times New Roman"/>
                <w:sz w:val="18"/>
                <w:szCs w:val="18"/>
              </w:rPr>
              <w:t xml:space="preserve">; </w:t>
            </w:r>
          </w:p>
          <w:p w:rsidR="009A284F" w:rsidRPr="008519F7" w:rsidRDefault="00D57AC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Maingeneau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, D. (1999), </w:t>
            </w: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L'enonciation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en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linguistique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française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Hachette</w:t>
            </w:r>
            <w:proofErr w:type="spellEnd"/>
          </w:p>
        </w:tc>
      </w:tr>
      <w:tr w:rsidR="009A284F" w:rsidRPr="008519F7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D57AC3" w:rsidRPr="008519F7" w:rsidRDefault="00D57AC3" w:rsidP="00D57A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Reboul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, A. </w:t>
            </w: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et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Moeschler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, J. (1998), </w:t>
            </w:r>
            <w:proofErr w:type="spellStart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>Dictionnaire</w:t>
            </w:r>
            <w:proofErr w:type="spellEnd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>encyclopédique</w:t>
            </w:r>
            <w:proofErr w:type="spellEnd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 xml:space="preserve"> de </w:t>
            </w:r>
            <w:proofErr w:type="spellStart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>pragmatique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Ed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. de </w:t>
            </w: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Seuil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>;</w:t>
            </w:r>
          </w:p>
          <w:p w:rsidR="00D57AC3" w:rsidRPr="008519F7" w:rsidRDefault="00D57AC3" w:rsidP="00D57A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Austin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, J.L. (1970), </w:t>
            </w:r>
            <w:proofErr w:type="spellStart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>Quand</w:t>
            </w:r>
            <w:proofErr w:type="spellEnd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>dire</w:t>
            </w:r>
            <w:proofErr w:type="spellEnd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>c'est</w:t>
            </w:r>
            <w:proofErr w:type="spellEnd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>faire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Ed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. de </w:t>
            </w: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Seuil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>;</w:t>
            </w:r>
          </w:p>
          <w:p w:rsidR="00D57AC3" w:rsidRPr="008519F7" w:rsidRDefault="00D57AC3" w:rsidP="00D57A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Searle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, J. R. (1996), </w:t>
            </w:r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 xml:space="preserve">Les </w:t>
            </w:r>
            <w:proofErr w:type="spellStart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>actes</w:t>
            </w:r>
            <w:proofErr w:type="spellEnd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>du</w:t>
            </w:r>
            <w:proofErr w:type="spellEnd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>langage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Hermann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>,</w:t>
            </w:r>
          </w:p>
          <w:p w:rsidR="00D57AC3" w:rsidRPr="008519F7" w:rsidRDefault="00D57AC3" w:rsidP="00D57A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K. </w:t>
            </w: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Kerbart-Orecchionni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, (2016), </w:t>
            </w:r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 xml:space="preserve">Les </w:t>
            </w:r>
            <w:proofErr w:type="spellStart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>actes</w:t>
            </w:r>
            <w:proofErr w:type="spellEnd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 xml:space="preserve"> de </w:t>
            </w:r>
            <w:proofErr w:type="spellStart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>langage</w:t>
            </w:r>
            <w:proofErr w:type="spellEnd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>dans</w:t>
            </w:r>
            <w:proofErr w:type="spellEnd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>le</w:t>
            </w:r>
            <w:proofErr w:type="spellEnd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>discours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, A. </w:t>
            </w: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Colin</w:t>
            </w:r>
            <w:proofErr w:type="spellEnd"/>
          </w:p>
          <w:p w:rsidR="00D57AC3" w:rsidRPr="008519F7" w:rsidRDefault="00D57AC3" w:rsidP="00D57A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519F7">
              <w:rPr>
                <w:rFonts w:ascii="Merriweather" w:eastAsia="MS Gothic" w:hAnsi="Merriweather" w:cs="Times New Roman"/>
                <w:sz w:val="18"/>
              </w:rPr>
              <w:t>Ćosić, V. (1999), „Što u sustavu jezika služi priopćavanju“, Zbornik radova Teorija i mogućnosti</w:t>
            </w:r>
          </w:p>
          <w:p w:rsidR="00D57AC3" w:rsidRPr="008519F7" w:rsidRDefault="00D57AC3" w:rsidP="00D57A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pragmalingvistike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>, str. 25-37.</w:t>
            </w:r>
          </w:p>
          <w:p w:rsidR="00D57AC3" w:rsidRPr="008519F7" w:rsidRDefault="00D57AC3" w:rsidP="00D57A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Pavelin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>, B. (2000/01), „</w:t>
            </w: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Actes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locutoire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illocutoire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et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perlocutoire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>, SRAZ XI.V-XI.VI, str. 109-117.</w:t>
            </w:r>
          </w:p>
          <w:p w:rsidR="009A284F" w:rsidRPr="008519F7" w:rsidRDefault="00D57AC3" w:rsidP="00D57A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Kordić, S. (1991), „Konverzacijske </w:t>
            </w:r>
            <w:proofErr w:type="spellStart"/>
            <w:r w:rsidRPr="008519F7">
              <w:rPr>
                <w:rFonts w:ascii="Merriweather" w:eastAsia="MS Gothic" w:hAnsi="Merriweather" w:cs="Times New Roman"/>
                <w:sz w:val="18"/>
              </w:rPr>
              <w:t>implikature</w:t>
            </w:r>
            <w:proofErr w:type="spellEnd"/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“, </w:t>
            </w:r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>Suvremena lingvistika</w:t>
            </w:r>
            <w:r w:rsidRPr="008519F7">
              <w:rPr>
                <w:rFonts w:ascii="Merriweather" w:eastAsia="MS Gothic" w:hAnsi="Merriweather" w:cs="Times New Roman"/>
                <w:sz w:val="18"/>
              </w:rPr>
              <w:t>, 17/31-32, str. 87-96.</w:t>
            </w:r>
          </w:p>
        </w:tc>
      </w:tr>
      <w:tr w:rsidR="009A284F" w:rsidRPr="008519F7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8519F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9A284F" w:rsidRPr="008519F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8519F7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8519F7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8519F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8519F7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9A284F" w:rsidRPr="008519F7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8519F7" w:rsidRDefault="001A53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D60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</w:t>
            </w:r>
            <w:r w:rsidR="009A284F" w:rsidRPr="008519F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8519F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8519F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8519F7" w:rsidRDefault="001A53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</w:t>
            </w:r>
            <w:r w:rsidR="009A284F" w:rsidRPr="008519F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8519F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8519F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8519F7" w:rsidRDefault="001A53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</w:t>
            </w:r>
            <w:r w:rsidR="009A284F" w:rsidRPr="008519F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pismeni i usmeni završni </w:t>
            </w:r>
            <w:r w:rsidR="009A284F" w:rsidRPr="008519F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lastRenderedPageBreak/>
              <w:t>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8519F7" w:rsidRDefault="001A53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</w:t>
            </w:r>
            <w:r w:rsidR="009A284F" w:rsidRPr="008519F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8519F7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8519F7" w:rsidRDefault="001A53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</w:t>
            </w:r>
            <w:r w:rsidR="009A284F" w:rsidRPr="008519F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8519F7" w:rsidRDefault="001A53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D60" w:rsidRPr="008519F7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</w:t>
            </w:r>
            <w:r w:rsidR="009A284F" w:rsidRPr="008519F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8519F7" w:rsidRDefault="001A53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</w:t>
            </w:r>
            <w:r w:rsidR="009A284F" w:rsidRPr="008519F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8519F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8519F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8519F7" w:rsidRDefault="001A53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</w:t>
            </w:r>
            <w:r w:rsidR="009A284F" w:rsidRPr="008519F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8519F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8519F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8519F7" w:rsidRDefault="001A535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</w:t>
            </w:r>
            <w:r w:rsidR="009A284F" w:rsidRPr="008519F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8519F7" w:rsidRDefault="001A535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</w:t>
            </w:r>
            <w:r w:rsidR="009A284F" w:rsidRPr="008519F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8519F7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D57AC3" w:rsidRPr="008519F7" w:rsidRDefault="00D57AC3" w:rsidP="00D57A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519F7">
              <w:rPr>
                <w:rFonts w:ascii="Merriweather" w:eastAsia="MS Gothic" w:hAnsi="Merriweather" w:cs="Times New Roman"/>
                <w:sz w:val="18"/>
              </w:rPr>
              <w:t>Pohađanje i priprema 30%, domaće zadaće 30%,pismeni ispit 40%.</w:t>
            </w:r>
          </w:p>
          <w:p w:rsidR="009A284F" w:rsidRPr="008519F7" w:rsidRDefault="00D57AC3" w:rsidP="00D57A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519F7">
              <w:rPr>
                <w:rFonts w:ascii="Merriweather" w:eastAsia="MS Gothic" w:hAnsi="Merriweather" w:cs="Times New Roman"/>
                <w:sz w:val="18"/>
              </w:rPr>
              <w:t>Student mora zadovoljiti svaki element sa 60%</w:t>
            </w:r>
          </w:p>
        </w:tc>
      </w:tr>
      <w:tr w:rsidR="009A284F" w:rsidRPr="008519F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8519F7" w:rsidRDefault="009A284F" w:rsidP="00785CA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 xml:space="preserve">Ocjenjivanje </w:t>
            </w:r>
          </w:p>
          <w:p w:rsidR="009A284F" w:rsidRPr="008519F7" w:rsidRDefault="00785CAA" w:rsidP="00785CA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8519F7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8519F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19F7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9A284F" w:rsidRPr="008519F7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8519F7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8519F7" w:rsidRDefault="001D6D6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19F7">
              <w:rPr>
                <w:rFonts w:ascii="Merriweather" w:hAnsi="Merriweather" w:cs="Times New Roman"/>
                <w:sz w:val="18"/>
              </w:rPr>
              <w:t xml:space="preserve">60 </w:t>
            </w:r>
            <w:r w:rsidR="009A284F" w:rsidRPr="008519F7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9A284F" w:rsidRPr="008519F7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8519F7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8519F7" w:rsidRDefault="001D6D6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19F7">
              <w:rPr>
                <w:rFonts w:ascii="Merriweather" w:hAnsi="Merriweather" w:cs="Times New Roman"/>
                <w:sz w:val="18"/>
              </w:rPr>
              <w:t xml:space="preserve">70 </w:t>
            </w:r>
            <w:r w:rsidR="009A284F" w:rsidRPr="008519F7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9A284F" w:rsidRPr="008519F7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8519F7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8519F7" w:rsidRDefault="001D6D6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19F7">
              <w:rPr>
                <w:rFonts w:ascii="Merriweather" w:hAnsi="Merriweather" w:cs="Times New Roman"/>
                <w:sz w:val="18"/>
              </w:rPr>
              <w:t xml:space="preserve">80 </w:t>
            </w:r>
            <w:r w:rsidR="009A284F" w:rsidRPr="008519F7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9A284F" w:rsidRPr="008519F7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8519F7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8519F7" w:rsidRDefault="001D6D6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19F7">
              <w:rPr>
                <w:rFonts w:ascii="Merriweather" w:hAnsi="Merriweather" w:cs="Times New Roman"/>
                <w:sz w:val="18"/>
              </w:rPr>
              <w:t xml:space="preserve">90 </w:t>
            </w:r>
            <w:r w:rsidR="009A284F" w:rsidRPr="008519F7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9A284F" w:rsidRPr="008519F7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8519F7" w:rsidRDefault="001A53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519F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8519F7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9A284F" w:rsidRPr="008519F7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519F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19F7">
              <w:rPr>
                <w:rFonts w:ascii="Merriweather" w:hAnsi="Merriweather" w:cs="Times New Roman"/>
                <w:b/>
                <w:sz w:val="18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Pr="008519F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9A284F" w:rsidRPr="008519F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8519F7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8519F7">
              <w:rPr>
                <w:rFonts w:ascii="Merriweather" w:hAnsi="Merriweather" w:cs="Times New Roman"/>
              </w:rPr>
              <w:t xml:space="preserve"> </w:t>
            </w:r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9A284F" w:rsidRPr="008519F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8519F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Pr="008519F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8519F7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9A284F" w:rsidRPr="008519F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8519F7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8519F7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9A284F" w:rsidRPr="008519F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9A284F" w:rsidRPr="008519F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8519F7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9A284F" w:rsidRPr="008519F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9A284F" w:rsidRPr="008519F7" w:rsidRDefault="009A284F" w:rsidP="00212E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8519F7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</w:t>
            </w:r>
            <w:r w:rsidR="00B4202A" w:rsidRPr="008519F7">
              <w:rPr>
                <w:rFonts w:ascii="Merriweather" w:eastAsia="MS Gothic" w:hAnsi="Merriweather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519F7">
              <w:rPr>
                <w:rFonts w:ascii="Merriweather" w:eastAsia="MS Gothic" w:hAnsi="Merriweather" w:cs="Times New Roman"/>
                <w:sz w:val="18"/>
              </w:rPr>
              <w:t xml:space="preserve"> potrebni AAI računi. 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35A" w:rsidRDefault="001A535A" w:rsidP="009947BA">
      <w:pPr>
        <w:spacing w:before="0" w:after="0"/>
      </w:pPr>
      <w:r>
        <w:separator/>
      </w:r>
    </w:p>
  </w:endnote>
  <w:endnote w:type="continuationSeparator" w:id="0">
    <w:p w:rsidR="001A535A" w:rsidRDefault="001A535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35A" w:rsidRDefault="001A535A" w:rsidP="009947BA">
      <w:pPr>
        <w:spacing w:before="0" w:after="0"/>
      </w:pPr>
      <w:r>
        <w:separator/>
      </w:r>
    </w:p>
  </w:footnote>
  <w:footnote w:type="continuationSeparator" w:id="0">
    <w:p w:rsidR="001A535A" w:rsidRDefault="001A535A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9F7" w:rsidRDefault="008519F7" w:rsidP="008519F7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19F7" w:rsidRDefault="008519F7" w:rsidP="008519F7">
                          <w:r>
                            <w:rPr>
                              <w:noProof/>
                              <w:sz w:val="20"/>
                              <w:szCs w:val="20"/>
                              <w:lang w:eastAsia="hr-HR"/>
                            </w:rPr>
                            <w:drawing>
                              <wp:inline distT="0" distB="0" distL="0" distR="0">
                                <wp:extent cx="723900" cy="78105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E3fM3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8519F7" w:rsidRDefault="008519F7" w:rsidP="008519F7">
                    <w:r>
                      <w:rPr>
                        <w:noProof/>
                        <w:sz w:val="20"/>
                        <w:szCs w:val="20"/>
                        <w:lang w:eastAsia="hr-HR"/>
                      </w:rPr>
                      <w:drawing>
                        <wp:inline distT="0" distB="0" distL="0" distR="0">
                          <wp:extent cx="723900" cy="78105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8519F7" w:rsidRDefault="008519F7" w:rsidP="008519F7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>
      <w:rPr>
        <w:rFonts w:ascii="Merriweather" w:hAnsi="Merriweather"/>
        <w:sz w:val="18"/>
        <w:szCs w:val="20"/>
      </w:rPr>
      <w:t>Obrazac 1.3.2. Izvedbeni plan nastave (</w:t>
    </w:r>
    <w:proofErr w:type="spellStart"/>
    <w:r>
      <w:rPr>
        <w:rFonts w:ascii="Merriweather" w:hAnsi="Merriweather"/>
        <w:i/>
        <w:sz w:val="18"/>
        <w:szCs w:val="20"/>
      </w:rPr>
      <w:t>syllabus</w:t>
    </w:r>
    <w:proofErr w:type="spellEnd"/>
    <w:r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0336B"/>
    <w:multiLevelType w:val="hybridMultilevel"/>
    <w:tmpl w:val="DE78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A790E"/>
    <w:rsid w:val="000C0578"/>
    <w:rsid w:val="0010332B"/>
    <w:rsid w:val="00137EBD"/>
    <w:rsid w:val="001443A2"/>
    <w:rsid w:val="00150B32"/>
    <w:rsid w:val="00197510"/>
    <w:rsid w:val="001A535A"/>
    <w:rsid w:val="001D6D60"/>
    <w:rsid w:val="00212EAF"/>
    <w:rsid w:val="0022722C"/>
    <w:rsid w:val="0028545A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53362"/>
    <w:rsid w:val="00461219"/>
    <w:rsid w:val="00470F6D"/>
    <w:rsid w:val="00483BC3"/>
    <w:rsid w:val="004923F4"/>
    <w:rsid w:val="004B553E"/>
    <w:rsid w:val="005353ED"/>
    <w:rsid w:val="005514C3"/>
    <w:rsid w:val="00556D14"/>
    <w:rsid w:val="005D313C"/>
    <w:rsid w:val="005D3518"/>
    <w:rsid w:val="005E1668"/>
    <w:rsid w:val="005F3556"/>
    <w:rsid w:val="005F6E0B"/>
    <w:rsid w:val="0062328F"/>
    <w:rsid w:val="00684BBC"/>
    <w:rsid w:val="006B4920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A1490"/>
    <w:rsid w:val="007C43A4"/>
    <w:rsid w:val="007D4D2D"/>
    <w:rsid w:val="008519F7"/>
    <w:rsid w:val="00865776"/>
    <w:rsid w:val="00874D5D"/>
    <w:rsid w:val="00891C60"/>
    <w:rsid w:val="008942F0"/>
    <w:rsid w:val="008A3541"/>
    <w:rsid w:val="008D45DB"/>
    <w:rsid w:val="0090214F"/>
    <w:rsid w:val="009163E6"/>
    <w:rsid w:val="0091756E"/>
    <w:rsid w:val="009760E8"/>
    <w:rsid w:val="009943D3"/>
    <w:rsid w:val="009947BA"/>
    <w:rsid w:val="00997F41"/>
    <w:rsid w:val="009A284F"/>
    <w:rsid w:val="009C56B1"/>
    <w:rsid w:val="009D5226"/>
    <w:rsid w:val="009E2FD4"/>
    <w:rsid w:val="00A9132B"/>
    <w:rsid w:val="00AA1A5A"/>
    <w:rsid w:val="00AD23FB"/>
    <w:rsid w:val="00B4202A"/>
    <w:rsid w:val="00B612F8"/>
    <w:rsid w:val="00B71A57"/>
    <w:rsid w:val="00B7307A"/>
    <w:rsid w:val="00BA0076"/>
    <w:rsid w:val="00C02454"/>
    <w:rsid w:val="00C3477B"/>
    <w:rsid w:val="00C85956"/>
    <w:rsid w:val="00C9733D"/>
    <w:rsid w:val="00CA3783"/>
    <w:rsid w:val="00CB23F4"/>
    <w:rsid w:val="00CF5EFB"/>
    <w:rsid w:val="00D136E4"/>
    <w:rsid w:val="00D5334D"/>
    <w:rsid w:val="00D5523D"/>
    <w:rsid w:val="00D57AC3"/>
    <w:rsid w:val="00D944DF"/>
    <w:rsid w:val="00DA7F7B"/>
    <w:rsid w:val="00DD110C"/>
    <w:rsid w:val="00DE6D53"/>
    <w:rsid w:val="00E06E39"/>
    <w:rsid w:val="00E07D73"/>
    <w:rsid w:val="00E16FFC"/>
    <w:rsid w:val="00E17D18"/>
    <w:rsid w:val="00E30E67"/>
    <w:rsid w:val="00F02A8F"/>
    <w:rsid w:val="00F513E0"/>
    <w:rsid w:val="00F566DA"/>
    <w:rsid w:val="00F84F5E"/>
    <w:rsid w:val="00FC2198"/>
    <w:rsid w:val="00FC283E"/>
    <w:rsid w:val="00F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56867-84CE-4D28-885A-7A01DB23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mbahnik@unizd.hr</cp:lastModifiedBy>
  <cp:revision>2</cp:revision>
  <dcterms:created xsi:type="dcterms:W3CDTF">2022-09-30T07:24:00Z</dcterms:created>
  <dcterms:modified xsi:type="dcterms:W3CDTF">2022-09-30T07:24:00Z</dcterms:modified>
</cp:coreProperties>
</file>