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0BB5" w14:textId="77777777" w:rsidR="00980EB5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08D5062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17DF6C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871B3FE" w14:textId="3A96969A" w:rsidR="004B553E" w:rsidRPr="00FF1020" w:rsidRDefault="00E8553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D1306D8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DFA5D2A" w14:textId="38DF6A4E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3077FA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3077FA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C1B76E6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59BD3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0BDBA67" w14:textId="3780381E" w:rsidR="004B553E" w:rsidRPr="00FF1020" w:rsidRDefault="00D0035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Kazališna radionica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9A4FB5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794A8D4B" w14:textId="4CF5B96E" w:rsidR="004B553E" w:rsidRPr="00FF1020" w:rsidRDefault="00D0035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14:paraId="7E19AEF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4AD2AC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24DCF63" w14:textId="1BDA39C8" w:rsidR="004B553E" w:rsidRPr="00FF1020" w:rsidRDefault="00D0035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Francuski jezik i književnost</w:t>
            </w:r>
          </w:p>
        </w:tc>
      </w:tr>
      <w:tr w:rsidR="004B553E" w:rsidRPr="00FF1020" w14:paraId="4713412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A59A40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BF5915C" w14:textId="4024B7C1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6D6257A" w14:textId="50E222E2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06895D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749D8E9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5FA48E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8B66AB3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9283B7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77DB698" w14:textId="3D995652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CD2BCCF" w14:textId="15197F5B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BA23800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94B39EE" w14:textId="0CC836E0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C5AE27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CAF5B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E426C9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554CAC47" w14:textId="2BCA367D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97A0E4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3E9D4" w14:textId="1A153DB3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1AE510C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767E378" w14:textId="05F28D0D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178E4F9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98FCA90" w14:textId="19DA40BD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1E6F7AD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AD9A4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004B3D1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F7335D7" w14:textId="67CBCCA5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1E53592" w14:textId="37057D84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01451249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1DB31E4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6115DA95" w14:textId="4EFFFC63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CABE0C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5C9705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0BE77D58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AC0543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F6C75A3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0EE9C10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389E5EEA" w14:textId="1887DC26" w:rsidR="00453362" w:rsidRPr="00FF1020" w:rsidRDefault="00D0035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45</w:t>
            </w:r>
          </w:p>
        </w:tc>
        <w:tc>
          <w:tcPr>
            <w:tcW w:w="416" w:type="dxa"/>
            <w:gridSpan w:val="2"/>
          </w:tcPr>
          <w:p w14:paraId="2EAC142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A8DA0D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65F2F71" w14:textId="60FB7BE5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570A7A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DA631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D1869C8" w14:textId="1AC13D56" w:rsidR="00453362" w:rsidRPr="00FF1020" w:rsidRDefault="004E3FC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v. raspored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C9F0462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5B77FEA3" w14:textId="6D2C0CDA" w:rsidR="00453362" w:rsidRPr="00FF1020" w:rsidRDefault="00D0035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Francuski</w:t>
            </w:r>
          </w:p>
        </w:tc>
      </w:tr>
      <w:tr w:rsidR="00453362" w:rsidRPr="00FF1020" w14:paraId="01779AE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DC95D8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26D7A0D" w14:textId="361BEE0C" w:rsidR="00453362" w:rsidRPr="00FF1020" w:rsidRDefault="002C1AF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CF024D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3C2C11F" w14:textId="422E20BB" w:rsidR="00453362" w:rsidRPr="00FF1020" w:rsidRDefault="002C1AF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 svibnja 2025.</w:t>
            </w:r>
          </w:p>
        </w:tc>
      </w:tr>
      <w:tr w:rsidR="00453362" w:rsidRPr="00FF1020" w14:paraId="7C20A05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7E652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5FFCB109" w14:textId="46CB024B" w:rsidR="00453362" w:rsidRPr="00FF1020" w:rsidRDefault="00D0035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00358">
              <w:rPr>
                <w:rFonts w:ascii="Merriweather" w:hAnsi="Merriweather" w:cs="Times New Roman"/>
                <w:sz w:val="18"/>
              </w:rPr>
              <w:t>Interes za glumu i kazalište. Prethodno iskustvo nije potrebno. Razina francuskog jezika B1 prema CECR-u.</w:t>
            </w:r>
          </w:p>
        </w:tc>
      </w:tr>
      <w:tr w:rsidR="00453362" w:rsidRPr="00FF1020" w14:paraId="2517ABD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AB38C3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05380B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28535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E11EA39" w14:textId="788B7EE7" w:rsidR="00453362" w:rsidRPr="00FF1020" w:rsidRDefault="00D0035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Marina Šišak</w:t>
            </w:r>
          </w:p>
        </w:tc>
      </w:tr>
      <w:tr w:rsidR="00453362" w:rsidRPr="00FF1020" w14:paraId="0FBE3B2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7D0D6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E77C8B7" w14:textId="1DAE0B1D" w:rsidR="00453362" w:rsidRPr="00FF1020" w:rsidRDefault="00D0035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msisak@unizd.hr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45BD2F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1B960AB" w14:textId="69F07981" w:rsidR="00453362" w:rsidRPr="00FF1020" w:rsidRDefault="004E3F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</w:tr>
      <w:tr w:rsidR="00453362" w:rsidRPr="00FF1020" w14:paraId="3D6A6A1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F0993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C31CBF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409F93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673F5E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9AC7B3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8FF31C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125D93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D6AA31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5678F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69088A6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EFFBEF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44EBFA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C1A8DE1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1C1DD63" w14:textId="184A40D8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556E0F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101B1A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E0E441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B1839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011A486" w14:textId="531A8F1D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FE187C3" w14:textId="0B8C9608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A2230F0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CBC2CA5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A099E6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048035F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457C196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4BC07AC" w14:textId="77777777" w:rsidR="00D00358" w:rsidRPr="00D00358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>Student/-ica će:</w:t>
            </w:r>
          </w:p>
          <w:p w14:paraId="7C7F3DC1" w14:textId="09AD5760" w:rsidR="00D00358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>- unaprijediti kompetencije razumijevanja, čitanja i govorenja na francuskom jeziku</w:t>
            </w:r>
          </w:p>
          <w:p w14:paraId="59FDA7AF" w14:textId="103DF419" w:rsidR="006E4ADF" w:rsidRPr="00D00358" w:rsidRDefault="006E4ADF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- upoznati odabrane dramske tekstove francuskih i frankofonskih književnosti</w:t>
            </w:r>
          </w:p>
          <w:p w14:paraId="38710103" w14:textId="5C8B6064" w:rsidR="00D00358" w:rsidRPr="00D00358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>- usvojiti pravilan izgovor zadanog teksta na francuskom jeziku bez prozodijskih pogrešaka u ritmu, intonaciji, akcentu, pauzi ili drugih fonetskih pogrešaka</w:t>
            </w:r>
          </w:p>
          <w:p w14:paraId="62409925" w14:textId="49535EA8" w:rsidR="00D00358" w:rsidRPr="00D00358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>- poznavati osnovne etape</w:t>
            </w:r>
            <w:r w:rsidR="006E4ADF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i pristupe</w:t>
            </w: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postavljanj</w:t>
            </w:r>
            <w:r w:rsidR="006E4ADF">
              <w:rPr>
                <w:rFonts w:ascii="Merriweather" w:hAnsi="Merriweather" w:cs="Times New Roman"/>
                <w:color w:val="000000" w:themeColor="text1"/>
                <w:sz w:val="18"/>
              </w:rPr>
              <w:t>u</w:t>
            </w: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 predstave na stranom jeziku u nastavnom procesu</w:t>
            </w:r>
          </w:p>
          <w:p w14:paraId="55AA620B" w14:textId="54F301A7" w:rsidR="00310F9A" w:rsidRPr="00FF1020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- </w:t>
            </w:r>
            <w:r w:rsidR="006E4ADF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moći </w:t>
            </w: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upotrebljavati dramske tehnike za samostalno učenje te </w:t>
            </w:r>
            <w:r w:rsidR="006E4ADF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za pripremu i drugih javnih govora na </w:t>
            </w: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francuskom jeziku</w:t>
            </w:r>
          </w:p>
        </w:tc>
      </w:tr>
      <w:tr w:rsidR="00310F9A" w:rsidRPr="00FF1020" w14:paraId="290868D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5A1E7EB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7506FDF" w14:textId="570DE3F7" w:rsidR="00D00358" w:rsidRPr="00D00358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>- razumjeti (slušno i pisano razumijevanje), čitati, govoriti (govorna interakcija i govorna produkcija) francuskom jeziku na razini B1- B2 (prema ZEROj-u)</w:t>
            </w:r>
          </w:p>
          <w:p w14:paraId="03E06A60" w14:textId="7782B741" w:rsidR="00D00358" w:rsidRPr="00D00358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>- poznavati elemente francuske i frankofonske kulture</w:t>
            </w:r>
          </w:p>
          <w:p w14:paraId="535D865E" w14:textId="340E0D40" w:rsidR="00D00358" w:rsidRPr="00D00358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>- vladati pravilnom artikulacijom, intonacijom, naglašavanjem i ritmom francuskog fonološkog sustava</w:t>
            </w:r>
          </w:p>
          <w:p w14:paraId="45F8A568" w14:textId="72DEB699" w:rsidR="00D00358" w:rsidRPr="00D00358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lastRenderedPageBreak/>
              <w:t>- razumjeti književni tekst i diskurs te prepoznati žanrovska i stilska obilježja pojedinih književnih tekstova</w:t>
            </w:r>
          </w:p>
          <w:p w14:paraId="6F4AF0E5" w14:textId="28EE142E" w:rsidR="00310F9A" w:rsidRPr="00FF1020" w:rsidRDefault="00D00358" w:rsidP="00D0035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D00358">
              <w:rPr>
                <w:rFonts w:ascii="Merriweather" w:hAnsi="Merriweather" w:cs="Times New Roman"/>
                <w:color w:val="000000" w:themeColor="text1"/>
                <w:sz w:val="18"/>
              </w:rPr>
              <w:t>- samostalno čitati književne tekstove i razumjeti stručne pojmove</w:t>
            </w:r>
          </w:p>
        </w:tc>
      </w:tr>
      <w:tr w:rsidR="00FC2198" w:rsidRPr="00FF1020" w14:paraId="0E2FE9E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2A9FBD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F7C38A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F2D51F4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8ADF453" w14:textId="2F487A08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4830990" w14:textId="2A06199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212CB5A" w14:textId="21DE8273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6102739" w14:textId="441827CF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4BD5BE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8E4BB1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B959F2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6068DA0" w14:textId="62B1899A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4742EC1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832973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7E06250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628738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7BBD5DA9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9E9376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FFDF3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D22DE3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DB3449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15B043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661B8B9F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ABF18A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C97C989" w14:textId="2C891CD3" w:rsidR="00FC2198" w:rsidRPr="00FF1020" w:rsidRDefault="00D003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 xml:space="preserve">Redovit dolazak na nastavu, redovita priprema za nastavu. </w:t>
            </w:r>
            <w:r>
              <w:rPr>
                <w:rFonts w:ascii="Merriweather" w:eastAsia="MS Gothic" w:hAnsi="Merriweather" w:cs="Times New Roman"/>
                <w:sz w:val="18"/>
              </w:rPr>
              <w:t>Sudjelovanje u završnoj izvedbi te ispunjen samoevaluacijski upitnik.</w:t>
            </w:r>
          </w:p>
        </w:tc>
      </w:tr>
      <w:tr w:rsidR="00FC2198" w:rsidRPr="00FF1020" w14:paraId="12B3FD6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9C84EE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4886663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FCCB5B7" w14:textId="2479805A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B63E77A" w14:textId="2F1208D8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35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5EB15DAF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E0E0AB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BBE4A0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E2ABAD1" w14:textId="42B4F4EE" w:rsidR="00FC2198" w:rsidRPr="00FF1020" w:rsidRDefault="00D003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  <w:tc>
          <w:tcPr>
            <w:tcW w:w="2112" w:type="dxa"/>
            <w:gridSpan w:val="7"/>
            <w:vAlign w:val="center"/>
          </w:tcPr>
          <w:p w14:paraId="784DE0AE" w14:textId="4840810C" w:rsidR="00FC2198" w:rsidRPr="00FF1020" w:rsidRDefault="00D003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</w:tr>
      <w:tr w:rsidR="00FC2198" w:rsidRPr="00FF1020" w14:paraId="1C00DB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63E0C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3B258AD" w14:textId="5C46550F" w:rsidR="00FC2198" w:rsidRPr="00FF1020" w:rsidRDefault="00E56D26" w:rsidP="003C341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 prvom dijelu nastave</w:t>
            </w:r>
            <w:r w:rsidR="00D00358">
              <w:rPr>
                <w:rFonts w:ascii="Merriweather" w:eastAsia="MS Gothic" w:hAnsi="Merriweather" w:cs="Times New Roman"/>
                <w:sz w:val="18"/>
              </w:rPr>
              <w:t xml:space="preserve"> studenti će prolaziti kroz niz dramskih igara i vježbi (vježbe </w:t>
            </w:r>
            <w:r>
              <w:rPr>
                <w:rFonts w:ascii="Merriweather" w:eastAsia="MS Gothic" w:hAnsi="Merriweather" w:cs="Times New Roman"/>
                <w:sz w:val="18"/>
              </w:rPr>
              <w:t>glasa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 xml:space="preserve"> i disanja</w:t>
            </w:r>
            <w:r w:rsidR="00D00358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 xml:space="preserve">vježbe za koheziju grupe, scenskog pokreta, pantomime, </w:t>
            </w:r>
            <w:r w:rsidR="00D00358">
              <w:rPr>
                <w:rFonts w:ascii="Merriweather" w:eastAsia="MS Gothic" w:hAnsi="Merriweather" w:cs="Times New Roman"/>
                <w:sz w:val="18"/>
              </w:rPr>
              <w:t>improvizacij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>e</w:t>
            </w:r>
            <w:r w:rsidR="00D00358">
              <w:rPr>
                <w:rFonts w:ascii="Merriweather" w:eastAsia="MS Gothic" w:hAnsi="Merriweather" w:cs="Times New Roman"/>
                <w:sz w:val="18"/>
              </w:rPr>
              <w:t>...)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>,</w:t>
            </w:r>
            <w:r w:rsidR="00D0035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koje će ih pripremiti za odabir teksta i uloga te 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 xml:space="preserve">za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rad na predstavi u drugom dijelu nastave. </w:t>
            </w:r>
            <w:r w:rsidR="00D0035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FC2198" w:rsidRPr="00FF1020" w14:paraId="06F83F4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FB858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0DA912D" w14:textId="58264E87" w:rsidR="00D00358" w:rsidRPr="00D00358" w:rsidRDefault="00FC219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D00358" w:rsidRPr="00D00358">
              <w:rPr>
                <w:rFonts w:ascii="Merriweather" w:eastAsia="MS Gothic" w:hAnsi="Merriweather" w:cs="Times New Roman"/>
                <w:sz w:val="18"/>
              </w:rPr>
              <w:t xml:space="preserve">Uvodni dio. Upoznavanje s radom. 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>Kazalište i vrste izvedbenih umjetnosti.</w:t>
            </w:r>
          </w:p>
          <w:p w14:paraId="2C0012E9" w14:textId="4972267A" w:rsidR="00D00358" w:rsidRP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2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3C3412" w:rsidRPr="00D00358">
              <w:rPr>
                <w:rFonts w:ascii="Merriweather" w:eastAsia="MS Gothic" w:hAnsi="Merriweather" w:cs="Times New Roman"/>
                <w:sz w:val="18"/>
              </w:rPr>
              <w:t>Glumačke vježbe i igre. Elementi glasovne tehnike : postava glasa, glasovna dinamika, glas i  scena. Izražajno čitanje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 xml:space="preserve"> i </w:t>
            </w:r>
            <w:r w:rsidR="003C3412" w:rsidRPr="00D00358">
              <w:rPr>
                <w:rFonts w:ascii="Merriweather" w:eastAsia="MS Gothic" w:hAnsi="Merriweather" w:cs="Times New Roman"/>
                <w:sz w:val="18"/>
              </w:rPr>
              <w:t>analiza teksta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5FC2EE" w14:textId="6E4FD10B" w:rsid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3.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 xml:space="preserve">Glumačke vježbe i igre. Artikulacija, akcentuacija. Izražajno čitanje 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>i odabir teksta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DA01F7A" w14:textId="510662F9" w:rsidR="003C3412" w:rsidRPr="00D00358" w:rsidRDefault="003C3412" w:rsidP="003C3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 xml:space="preserve">Improvizacijske igre. Izražajno čitanje i </w:t>
            </w:r>
            <w:r>
              <w:rPr>
                <w:rFonts w:ascii="Merriweather" w:eastAsia="MS Gothic" w:hAnsi="Merriweather" w:cs="Times New Roman"/>
                <w:sz w:val="18"/>
              </w:rPr>
              <w:t>prilagodba teksta za scenu.</w:t>
            </w:r>
          </w:p>
          <w:p w14:paraId="0510F1A2" w14:textId="77777777" w:rsidR="003C3412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5.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 xml:space="preserve">Podjela dužnosti. </w:t>
            </w:r>
            <w:r w:rsidR="003C3412" w:rsidRPr="00D00358">
              <w:rPr>
                <w:rFonts w:ascii="Merriweather" w:eastAsia="MS Gothic" w:hAnsi="Merriweather" w:cs="Times New Roman"/>
                <w:sz w:val="18"/>
              </w:rPr>
              <w:t xml:space="preserve">Izražajno čitanje i </w:t>
            </w:r>
            <w:r w:rsidR="003C3412">
              <w:rPr>
                <w:rFonts w:ascii="Merriweather" w:eastAsia="MS Gothic" w:hAnsi="Merriweather" w:cs="Times New Roman"/>
                <w:sz w:val="18"/>
              </w:rPr>
              <w:t>prilagodba teksta za scenu.</w:t>
            </w:r>
          </w:p>
          <w:p w14:paraId="06CE9A4B" w14:textId="49F6330A" w:rsidR="00D00358" w:rsidRP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6.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 xml:space="preserve">Elementi scenskog pokreta I. Praktični rad na predstavi s naglaskom na scenski pokret. </w:t>
            </w:r>
          </w:p>
          <w:p w14:paraId="3F01E439" w14:textId="39048E61" w:rsidR="00D00358" w:rsidRP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7.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>Elementi scenskog pokreta II. Praktični rad na predstavi s naglaskom na scenski pokret.</w:t>
            </w:r>
          </w:p>
          <w:p w14:paraId="469D224B" w14:textId="03779944" w:rsidR="00D00358" w:rsidRP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8.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>Pristup liku I. Praktični rad na predstavi s naglaskom na glumu.</w:t>
            </w:r>
            <w:r w:rsidR="003077FA">
              <w:rPr>
                <w:rFonts w:ascii="Merriweather" w:eastAsia="MS Gothic" w:hAnsi="Merriweather" w:cs="Times New Roman"/>
                <w:sz w:val="18"/>
              </w:rPr>
              <w:t xml:space="preserve"> Susret s kazališnim glumcem/glumicom.</w:t>
            </w:r>
          </w:p>
          <w:p w14:paraId="6EB17FC3" w14:textId="73346127" w:rsidR="003077FA" w:rsidRPr="00D00358" w:rsidRDefault="00D00358" w:rsidP="003077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9.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>Pristup liku II. Praktični rad na predstavi s naglaskom na glumu.</w:t>
            </w:r>
            <w:r w:rsidR="003077FA">
              <w:rPr>
                <w:rFonts w:ascii="Merriweather" w:eastAsia="MS Gothic" w:hAnsi="Merriweather" w:cs="Times New Roman"/>
                <w:sz w:val="18"/>
              </w:rPr>
              <w:t xml:space="preserve"> Susret s kazališnim glumcem/glumicom.</w:t>
            </w:r>
          </w:p>
          <w:p w14:paraId="56C87545" w14:textId="5ACDA1B3" w:rsidR="00D00358" w:rsidRP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10.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 xml:space="preserve">Analiza kazališnih predstava. Scenografija, svjetlo, glazba, kostimografija. Rad na postavljanju predstave. </w:t>
            </w:r>
          </w:p>
          <w:p w14:paraId="6347AA1C" w14:textId="71097816" w:rsidR="00D00358" w:rsidRP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11.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>Praktični rad na predstavi. Uvježbavanje izvedbe. Povezivanje u cjelinu.</w:t>
            </w:r>
          </w:p>
          <w:p w14:paraId="4F55F067" w14:textId="1CCE77D9" w:rsidR="00D00358" w:rsidRP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12.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>Praktični rad na predstavi. Uvježbavanje izvedbe. Snimanje najave, oblikovanje plakata.</w:t>
            </w:r>
          </w:p>
          <w:p w14:paraId="2EF47F67" w14:textId="17E2D08D" w:rsidR="00D00358" w:rsidRP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13.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>Praktični rad na predstavi. Uvježbavanje izvedbe. Tehničke probe.</w:t>
            </w:r>
          </w:p>
          <w:p w14:paraId="74C8600A" w14:textId="6399F5A6" w:rsidR="00D00358" w:rsidRPr="00D00358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14.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>Praktični rad na predstavi. Uvježbavanje izvedbe. Generalna i tehnička proba.</w:t>
            </w:r>
          </w:p>
          <w:p w14:paraId="373D9283" w14:textId="36689461" w:rsidR="00FC2198" w:rsidRPr="00FF1020" w:rsidRDefault="00D00358" w:rsidP="00D003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00358">
              <w:rPr>
                <w:rFonts w:ascii="Merriweather" w:eastAsia="MS Gothic" w:hAnsi="Merriweather" w:cs="Times New Roman"/>
                <w:sz w:val="18"/>
              </w:rPr>
              <w:t>15.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 xml:space="preserve">Završna izvedba. </w:t>
            </w:r>
            <w:r>
              <w:rPr>
                <w:rFonts w:ascii="Merriweather" w:eastAsia="MS Gothic" w:hAnsi="Merriweather" w:cs="Times New Roman"/>
                <w:sz w:val="18"/>
              </w:rPr>
              <w:t>Evaluacija kolegija i samoevaluacija</w:t>
            </w:r>
            <w:r w:rsidRPr="00D00358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88D11FE" w14:textId="676113B5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FC2198" w:rsidRPr="00FF1020" w14:paraId="1BC343E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A03FE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7C8BC56" w14:textId="77777777" w:rsidR="007804CB" w:rsidRPr="007804CB" w:rsidRDefault="007804CB" w:rsidP="007804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804CB">
              <w:rPr>
                <w:rFonts w:ascii="Merriweather" w:eastAsia="MS Gothic" w:hAnsi="Merriweather" w:cs="Times New Roman"/>
                <w:sz w:val="18"/>
              </w:rPr>
              <w:t xml:space="preserve">De Bouter, Patrick, </w:t>
            </w:r>
            <w:r w:rsidRPr="007804CB">
              <w:rPr>
                <w:rFonts w:ascii="Merriweather" w:eastAsia="MS Gothic" w:hAnsi="Merriweather" w:cs="Times New Roman"/>
                <w:i/>
                <w:iCs/>
                <w:sz w:val="18"/>
              </w:rPr>
              <w:t>Théâtre pour la classe,</w:t>
            </w:r>
            <w:r w:rsidRPr="007804CB">
              <w:rPr>
                <w:rFonts w:ascii="Merriweather" w:eastAsia="MS Gothic" w:hAnsi="Merriweather" w:cs="Times New Roman"/>
                <w:sz w:val="18"/>
              </w:rPr>
              <w:t xml:space="preserve"> Presses universitaires de Grenoble, Grenoble 2018.</w:t>
            </w:r>
          </w:p>
          <w:p w14:paraId="2ABFD10A" w14:textId="5644FEF8" w:rsidR="00FC2198" w:rsidRPr="00FF1020" w:rsidRDefault="007804CB" w:rsidP="007804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804CB">
              <w:rPr>
                <w:rFonts w:ascii="Merriweather" w:eastAsia="MS Gothic" w:hAnsi="Merriweather" w:cs="Times New Roman"/>
                <w:sz w:val="18"/>
              </w:rPr>
              <w:t>Odabrani dramski tekst</w:t>
            </w:r>
            <w:r>
              <w:rPr>
                <w:rFonts w:ascii="Merriweather" w:eastAsia="MS Gothic" w:hAnsi="Merriweather" w:cs="Times New Roman"/>
                <w:sz w:val="18"/>
              </w:rPr>
              <w:t>(</w:t>
            </w:r>
            <w:r w:rsidRPr="007804CB">
              <w:rPr>
                <w:rFonts w:ascii="Merriweather" w:eastAsia="MS Gothic" w:hAnsi="Merriweather" w:cs="Times New Roman"/>
                <w:sz w:val="18"/>
              </w:rPr>
              <w:t>ovi</w:t>
            </w:r>
            <w:r>
              <w:rPr>
                <w:rFonts w:ascii="Merriweather" w:eastAsia="MS Gothic" w:hAnsi="Merriweather" w:cs="Times New Roman"/>
                <w:sz w:val="18"/>
              </w:rPr>
              <w:t>)</w:t>
            </w:r>
          </w:p>
        </w:tc>
      </w:tr>
      <w:tr w:rsidR="00FC2198" w:rsidRPr="00FF1020" w14:paraId="41A47D1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11A60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53BE27" w14:textId="77777777" w:rsidR="007804CB" w:rsidRPr="007804CB" w:rsidRDefault="007804CB" w:rsidP="007804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804CB">
              <w:rPr>
                <w:rFonts w:ascii="Merriweather" w:eastAsia="MS Gothic" w:hAnsi="Merriweather" w:cs="Times New Roman"/>
                <w:sz w:val="18"/>
              </w:rPr>
              <w:t xml:space="preserve">Boal, A. : </w:t>
            </w:r>
            <w:r w:rsidRPr="007804CB">
              <w:rPr>
                <w:rFonts w:ascii="Merriweather" w:eastAsia="MS Gothic" w:hAnsi="Merriweather" w:cs="Times New Roman"/>
                <w:i/>
                <w:iCs/>
                <w:sz w:val="18"/>
              </w:rPr>
              <w:t>Jeux pour acteurs et non-acteurs,</w:t>
            </w:r>
            <w:r w:rsidRPr="007804CB">
              <w:rPr>
                <w:rFonts w:ascii="Merriweather" w:eastAsia="MS Gothic" w:hAnsi="Merriweather" w:cs="Times New Roman"/>
                <w:sz w:val="18"/>
              </w:rPr>
              <w:t xml:space="preserve"> La Découverte, Paris 2004.</w:t>
            </w:r>
          </w:p>
          <w:p w14:paraId="3FB2D3BB" w14:textId="77777777" w:rsidR="007804CB" w:rsidRPr="007804CB" w:rsidRDefault="007804CB" w:rsidP="007804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804CB">
              <w:rPr>
                <w:rFonts w:ascii="Merriweather" w:eastAsia="MS Gothic" w:hAnsi="Merriweather" w:cs="Times New Roman"/>
                <w:sz w:val="18"/>
              </w:rPr>
              <w:t xml:space="preserve">Cormanski, A., </w:t>
            </w:r>
            <w:r w:rsidRPr="007804CB">
              <w:rPr>
                <w:rFonts w:ascii="Merriweather" w:eastAsia="MS Gothic" w:hAnsi="Merriweather" w:cs="Times New Roman"/>
                <w:i/>
                <w:iCs/>
                <w:sz w:val="18"/>
              </w:rPr>
              <w:t>Techniques dramatiques : activités d'expression orale,</w:t>
            </w:r>
            <w:r w:rsidRPr="007804CB">
              <w:rPr>
                <w:rFonts w:ascii="Merriweather" w:eastAsia="MS Gothic" w:hAnsi="Merriweather" w:cs="Times New Roman"/>
                <w:sz w:val="18"/>
              </w:rPr>
              <w:t xml:space="preserve"> Hachette Livre, 2005. </w:t>
            </w:r>
          </w:p>
          <w:p w14:paraId="191B2699" w14:textId="4A71869F" w:rsidR="00FC2198" w:rsidRPr="00FF1020" w:rsidRDefault="007804CB" w:rsidP="007804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804CB">
              <w:rPr>
                <w:rFonts w:ascii="Merriweather" w:eastAsia="MS Gothic" w:hAnsi="Merriweather" w:cs="Times New Roman"/>
                <w:sz w:val="18"/>
              </w:rPr>
              <w:t xml:space="preserve">Pierré, M., Treffandier, F., </w:t>
            </w:r>
            <w:r w:rsidRPr="007804CB">
              <w:rPr>
                <w:rFonts w:ascii="Merriweather" w:eastAsia="MS Gothic" w:hAnsi="Merriweather" w:cs="Times New Roman"/>
                <w:i/>
                <w:iCs/>
                <w:sz w:val="18"/>
              </w:rPr>
              <w:t>Jeux de théâtre,</w:t>
            </w:r>
            <w:r w:rsidRPr="007804CB">
              <w:rPr>
                <w:rFonts w:ascii="Merriweather" w:eastAsia="MS Gothic" w:hAnsi="Merriweather" w:cs="Times New Roman"/>
                <w:sz w:val="18"/>
              </w:rPr>
              <w:t xml:space="preserve"> FLE PUG, Grenoble 2012.</w:t>
            </w:r>
          </w:p>
        </w:tc>
      </w:tr>
      <w:tr w:rsidR="00FC2198" w:rsidRPr="00FF1020" w14:paraId="3B42B4D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5EEBF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A8E2C34" w14:textId="312EB905" w:rsidR="00FC2198" w:rsidRPr="007804CB" w:rsidRDefault="00000000" w:rsidP="007804CB">
            <w:pPr>
              <w:pStyle w:val="TableParagraph"/>
              <w:spacing w:before="24"/>
              <w:rPr>
                <w:b/>
                <w:sz w:val="20"/>
              </w:rPr>
            </w:pPr>
            <w:hyperlink r:id="rId7">
              <w:r w:rsidR="007804CB">
                <w:rPr>
                  <w:b/>
                  <w:color w:val="0462C1"/>
                  <w:sz w:val="20"/>
                  <w:u w:val="single" w:color="0462C1"/>
                </w:rPr>
                <w:t>www.franculture.com</w:t>
              </w:r>
              <w:r w:rsidR="007804CB">
                <w:rPr>
                  <w:b/>
                  <w:sz w:val="20"/>
                </w:rPr>
                <w:t>,</w:t>
              </w:r>
              <w:r w:rsidR="007804CB">
                <w:rPr>
                  <w:b/>
                  <w:spacing w:val="-3"/>
                  <w:sz w:val="20"/>
                </w:rPr>
                <w:t xml:space="preserve"> </w:t>
              </w:r>
            </w:hyperlink>
            <w:hyperlink r:id="rId8">
              <w:r w:rsidR="007804CB">
                <w:rPr>
                  <w:b/>
                  <w:color w:val="0462C1"/>
                  <w:sz w:val="20"/>
                  <w:u w:val="single" w:color="0462C1"/>
                </w:rPr>
                <w:t>www.persee.fr</w:t>
              </w:r>
            </w:hyperlink>
            <w:r w:rsidR="007804CB">
              <w:rPr>
                <w:b/>
                <w:color w:val="0462C1"/>
                <w:sz w:val="20"/>
                <w:u w:val="single" w:color="0462C1"/>
              </w:rPr>
              <w:t xml:space="preserve">, </w:t>
            </w:r>
            <w:hyperlink r:id="rId9" w:history="1">
              <w:r w:rsidR="007804CB" w:rsidRPr="002B1DC8">
                <w:rPr>
                  <w:rStyle w:val="Hyperlink"/>
                  <w:b/>
                  <w:sz w:val="20"/>
                </w:rPr>
                <w:t>www.comedie-francaise.fr</w:t>
              </w:r>
            </w:hyperlink>
          </w:p>
        </w:tc>
      </w:tr>
      <w:tr w:rsidR="00B71A57" w:rsidRPr="00FF1020" w14:paraId="40F28B76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91F5506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20D8945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C57D77C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774DDF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3DCF86C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F3316CF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5FED94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CE2E0C5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6D5CD3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32DB2A9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pismeni i usmeni završni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ispit</w:t>
            </w:r>
          </w:p>
        </w:tc>
        <w:tc>
          <w:tcPr>
            <w:tcW w:w="1732" w:type="dxa"/>
            <w:gridSpan w:val="5"/>
            <w:vAlign w:val="center"/>
          </w:tcPr>
          <w:p w14:paraId="7B2BB969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7F96B6B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9733680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3FE9F13" w14:textId="024D71AD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04C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A2955D3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ECE42C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9E50FA2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39581F0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9A67DA0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32E27C3" w14:textId="7C10F25C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04C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CB82601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01C8B30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3EDBB0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22D5FFF" w14:textId="66D57D58" w:rsidR="00FC2198" w:rsidRPr="00FF1020" w:rsidRDefault="007804C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50% zadaće i aktivnog sudjelovanja na nastavi, 50% izvedba predstave</w:t>
            </w:r>
          </w:p>
        </w:tc>
      </w:tr>
      <w:tr w:rsidR="00FC2198" w:rsidRPr="00FF1020" w14:paraId="4E9F15F8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B88AA8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5038DA3" w14:textId="770AEF7D" w:rsidR="00FC2198" w:rsidRPr="00FF1020" w:rsidRDefault="007804C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445D695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2E91C3C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1AA7B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1A091B6" w14:textId="6D44B968" w:rsidR="00FC2198" w:rsidRPr="00FF1020" w:rsidRDefault="007804C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4802CD7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14C9745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9103F7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F5FD5CD" w14:textId="6BDC03BE" w:rsidR="00FC2198" w:rsidRPr="00FF1020" w:rsidRDefault="007804C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4A9A194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1CB9266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F801CF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0E526BF" w14:textId="0F24DF0F" w:rsidR="00FC2198" w:rsidRPr="00FF1020" w:rsidRDefault="007804C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320C4B7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7939635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601DF2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0DBCB4B" w14:textId="4AEAE6D8" w:rsidR="00FC2198" w:rsidRPr="00FF1020" w:rsidRDefault="007804C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B12BF1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78D7540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9A5E5B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C6A6BEE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9BB6A1E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25E2E6E1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CC00176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D04B66D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E50BF4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7BF87FA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9D0705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1C72907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21C534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3B2EFC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2A4A4C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152C5E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F7E232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518586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204463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9060A1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7BED07A" w14:textId="095D5303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studentima/cama potrebni AAI računi.</w:t>
            </w:r>
          </w:p>
        </w:tc>
      </w:tr>
    </w:tbl>
    <w:p w14:paraId="7AC6A9EE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1896" w14:textId="77777777" w:rsidR="00025A1F" w:rsidRDefault="00025A1F" w:rsidP="009947BA">
      <w:pPr>
        <w:spacing w:before="0" w:after="0"/>
      </w:pPr>
      <w:r>
        <w:separator/>
      </w:r>
    </w:p>
  </w:endnote>
  <w:endnote w:type="continuationSeparator" w:id="0">
    <w:p w14:paraId="24EF3308" w14:textId="77777777" w:rsidR="00025A1F" w:rsidRDefault="00025A1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3A327" w14:textId="77777777" w:rsidR="00025A1F" w:rsidRDefault="00025A1F" w:rsidP="009947BA">
      <w:pPr>
        <w:spacing w:before="0" w:after="0"/>
      </w:pPr>
      <w:r>
        <w:separator/>
      </w:r>
    </w:p>
  </w:footnote>
  <w:footnote w:type="continuationSeparator" w:id="0">
    <w:p w14:paraId="76DC820C" w14:textId="77777777" w:rsidR="00025A1F" w:rsidRDefault="00025A1F" w:rsidP="009947BA">
      <w:pPr>
        <w:spacing w:before="0" w:after="0"/>
      </w:pPr>
      <w:r>
        <w:continuationSeparator/>
      </w:r>
    </w:p>
  </w:footnote>
  <w:footnote w:id="1">
    <w:p w14:paraId="6641DCE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D080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089C5" wp14:editId="29E2361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B217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1A63B01" wp14:editId="21326B8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089C5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01B217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1A63B01" wp14:editId="21326B88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0A0A694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E233AB4" w14:textId="77777777" w:rsidR="0079745E" w:rsidRDefault="0079745E" w:rsidP="0079745E">
    <w:pPr>
      <w:pStyle w:val="Header"/>
    </w:pPr>
  </w:p>
  <w:p w14:paraId="388FFB69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5A1F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C1AF4"/>
    <w:rsid w:val="002E1CE6"/>
    <w:rsid w:val="002F2D22"/>
    <w:rsid w:val="003077FA"/>
    <w:rsid w:val="00310F9A"/>
    <w:rsid w:val="00326091"/>
    <w:rsid w:val="00357643"/>
    <w:rsid w:val="00371634"/>
    <w:rsid w:val="00386E9C"/>
    <w:rsid w:val="00393964"/>
    <w:rsid w:val="003A1C77"/>
    <w:rsid w:val="003C3412"/>
    <w:rsid w:val="003F11B6"/>
    <w:rsid w:val="003F17B8"/>
    <w:rsid w:val="00453362"/>
    <w:rsid w:val="00461219"/>
    <w:rsid w:val="00470F6D"/>
    <w:rsid w:val="00483BC3"/>
    <w:rsid w:val="004B1B3D"/>
    <w:rsid w:val="004B553E"/>
    <w:rsid w:val="004E3FC3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91005"/>
    <w:rsid w:val="006B4920"/>
    <w:rsid w:val="006E4ADF"/>
    <w:rsid w:val="00700D7A"/>
    <w:rsid w:val="00721260"/>
    <w:rsid w:val="007361E7"/>
    <w:rsid w:val="007368EB"/>
    <w:rsid w:val="007804C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16E11"/>
    <w:rsid w:val="009760E8"/>
    <w:rsid w:val="00980EB5"/>
    <w:rsid w:val="009947BA"/>
    <w:rsid w:val="00997F41"/>
    <w:rsid w:val="009A3A9D"/>
    <w:rsid w:val="009C2FFC"/>
    <w:rsid w:val="009C56B1"/>
    <w:rsid w:val="009D5226"/>
    <w:rsid w:val="009E2FD4"/>
    <w:rsid w:val="00A06750"/>
    <w:rsid w:val="00A9132B"/>
    <w:rsid w:val="00AA1A5A"/>
    <w:rsid w:val="00AD23FB"/>
    <w:rsid w:val="00B20739"/>
    <w:rsid w:val="00B71A57"/>
    <w:rsid w:val="00B7307A"/>
    <w:rsid w:val="00BD585F"/>
    <w:rsid w:val="00C02454"/>
    <w:rsid w:val="00C3477B"/>
    <w:rsid w:val="00C85956"/>
    <w:rsid w:val="00C9733D"/>
    <w:rsid w:val="00CA3783"/>
    <w:rsid w:val="00CB23F4"/>
    <w:rsid w:val="00D00358"/>
    <w:rsid w:val="00D136E4"/>
    <w:rsid w:val="00D267E7"/>
    <w:rsid w:val="00D5334D"/>
    <w:rsid w:val="00D5523D"/>
    <w:rsid w:val="00D944DF"/>
    <w:rsid w:val="00DD110C"/>
    <w:rsid w:val="00DE6D53"/>
    <w:rsid w:val="00E06E39"/>
    <w:rsid w:val="00E07D73"/>
    <w:rsid w:val="00E07ED3"/>
    <w:rsid w:val="00E17D18"/>
    <w:rsid w:val="00E30E67"/>
    <w:rsid w:val="00E56D26"/>
    <w:rsid w:val="00E8553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8FC1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804CB"/>
    <w:pPr>
      <w:widowControl w:val="0"/>
      <w:autoSpaceDE w:val="0"/>
      <w:autoSpaceDN w:val="0"/>
      <w:spacing w:before="0" w:after="0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e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ancultur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edie-francais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 Šišak</cp:lastModifiedBy>
  <cp:revision>4</cp:revision>
  <cp:lastPrinted>2021-02-12T11:27:00Z</cp:lastPrinted>
  <dcterms:created xsi:type="dcterms:W3CDTF">2024-08-30T12:54:00Z</dcterms:created>
  <dcterms:modified xsi:type="dcterms:W3CDTF">2024-08-30T13:13:00Z</dcterms:modified>
</cp:coreProperties>
</file>