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1F2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87D16E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459001" w14:textId="77777777" w:rsidR="004B553E" w:rsidRPr="00CB498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0B25B98" w14:textId="42325571" w:rsidR="004B553E" w:rsidRPr="00CB4981" w:rsidRDefault="00C42E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57098E7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BA6C915" w14:textId="2DD559B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B4981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B498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C35831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1E46173" w14:textId="77777777" w:rsidR="004B553E" w:rsidRPr="00CB498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17B6833" w14:textId="067A70FE" w:rsidR="004B553E" w:rsidRPr="00CB4981" w:rsidRDefault="00C42E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65923D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4C03170" w14:textId="78C99141" w:rsidR="004B553E" w:rsidRPr="00FF1020" w:rsidRDefault="0003696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5F6CA64F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BF29DF5" w14:textId="77777777" w:rsidR="004B553E" w:rsidRPr="00CB498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5A2BE55" w14:textId="65B9E2FD" w:rsidR="004B553E" w:rsidRPr="00CB4981" w:rsidRDefault="00C42E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B4981"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FF1020" w14:paraId="52BEC9D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34FFF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A4C635A" w14:textId="422474B6" w:rsidR="004B553E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F8C2525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E79F826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8319F72" w14:textId="77777777" w:rsidR="004B553E" w:rsidRPr="00CB4981" w:rsidRDefault="001C05B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FF1020" w14:paraId="3EED764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C52B08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B4BCA79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A32EBD" w14:textId="4FCA74E2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044FE00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1D10ADC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B9A70FE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FF1020" w14:paraId="3FB8D6C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E01A0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E533EE8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AA1253E" w14:textId="17679622" w:rsidR="004B553E" w:rsidRPr="00CB4981" w:rsidRDefault="001C05B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31EA8FE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A460094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A90DB3F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237E38A" w14:textId="5CCBEE2A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521154E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13B0197" w14:textId="77777777" w:rsidR="004B553E" w:rsidRPr="00CB4981" w:rsidRDefault="001C05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FF1020" w14:paraId="611C3D0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151AE4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11B55AF2" w14:textId="465F53DB" w:rsidR="00393964" w:rsidRPr="00CB4981" w:rsidRDefault="001C05B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56EBFA4" w14:textId="77777777" w:rsidR="00393964" w:rsidRPr="00CB4981" w:rsidRDefault="001C05B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4BAEC97" w14:textId="77777777" w:rsidR="00393964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21339FF" w14:textId="77777777" w:rsidR="00393964" w:rsidRPr="00CB4981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6A496A5" w14:textId="77777777" w:rsidR="00393964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63341BD2" w14:textId="50CF9DBE" w:rsidR="00393964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E85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FF1020" w14:paraId="1DD76A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5D10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450CC1C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B334AC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27F896E8" w14:textId="77777777" w:rsidR="00453362" w:rsidRPr="00CB498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06C215C1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5EC94DED" w14:textId="7E4C1FF2" w:rsidR="00453362" w:rsidRPr="00CB4981" w:rsidRDefault="00730D2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BBF5B81" w14:textId="77777777" w:rsidR="00453362" w:rsidRPr="00CB498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7265EF9" w14:textId="77777777" w:rsidR="00453362" w:rsidRPr="00CB498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6163AB8" w14:textId="794F8C37" w:rsidR="00453362" w:rsidRPr="00CB4981" w:rsidRDefault="001C05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A8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A8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FF1020" w14:paraId="356553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1E940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C21F2AF" w14:textId="440B3556" w:rsidR="00453362" w:rsidRPr="00CB4981" w:rsidRDefault="00C209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Stari kampus- više grupa/ dvorana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D682679" w14:textId="77777777" w:rsidR="00453362" w:rsidRPr="00CB498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F98D662" w14:textId="07F1D061" w:rsidR="00453362" w:rsidRPr="00CB4981" w:rsidRDefault="00C209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Francuski jezik</w:t>
            </w:r>
          </w:p>
        </w:tc>
      </w:tr>
      <w:tr w:rsidR="00453362" w:rsidRPr="00FF1020" w14:paraId="0AB4DA0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B32F78D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D4F988A" w14:textId="3A59B2AC" w:rsidR="00453362" w:rsidRPr="00CB4981" w:rsidRDefault="005A4F3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Krajem veljače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19BC871" w14:textId="77777777" w:rsidR="00453362" w:rsidRPr="00CB498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0655684" w14:textId="17781BC4" w:rsidR="00453362" w:rsidRPr="00CB4981" w:rsidRDefault="000532D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Početkom lipnja</w:t>
            </w:r>
          </w:p>
        </w:tc>
      </w:tr>
      <w:tr w:rsidR="00453362" w:rsidRPr="00FF1020" w14:paraId="54E912F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1CEA6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B5848AF" w14:textId="1DC82EEC" w:rsidR="00453362" w:rsidRPr="00CB4981" w:rsidRDefault="00E96C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Položen kolegij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Vježbe pisanog i govornog izražavanja II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. Za pristupanje ispitu položene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Vježbe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pisanog i govornog izražavanja III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. Predlaže se upisan kolegij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>Francuski jezik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IV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jer kolegij prati gradivo koje se obrađuje u sklopu njega.</w:t>
            </w:r>
          </w:p>
        </w:tc>
      </w:tr>
      <w:tr w:rsidR="00453362" w:rsidRPr="00FF1020" w14:paraId="7B60182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C88E905" w14:textId="77777777" w:rsidR="00453362" w:rsidRPr="00CB4981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5540ACA9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308B072E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09F2AFA" w14:textId="29E759C8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C40814" w:rsidRPr="00FF1020" w14:paraId="705287FE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2D2CA231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245700A1" w14:textId="5E7D7CDF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BFD743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B1F6B7" w14:textId="6F08E6BF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40814" w:rsidRPr="00FF1020" w14:paraId="0112148F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29382059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693DC095" w14:textId="744A0E53" w:rsidR="00C40814" w:rsidRPr="00CB4981" w:rsidRDefault="00DF1EC1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Marie Delmet</w:t>
            </w:r>
          </w:p>
        </w:tc>
      </w:tr>
      <w:tr w:rsidR="00C40814" w:rsidRPr="00FF1020" w14:paraId="01387A99" w14:textId="77777777" w:rsidTr="007F16FC">
        <w:tc>
          <w:tcPr>
            <w:tcW w:w="1802" w:type="dxa"/>
            <w:shd w:val="clear" w:color="auto" w:fill="F2F2F2" w:themeFill="background1" w:themeFillShade="F2"/>
          </w:tcPr>
          <w:p w14:paraId="2DAB722A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2547824A" w14:textId="36AFD89F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35E055F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900DD5A" w14:textId="43891E3B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40814" w:rsidRPr="00FF1020" w14:paraId="28DFF8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C3FC32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FAF085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30223E3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5A97CA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57DFCFF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5F899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2E6696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760B8D8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B9A6E3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944234F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5592F9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41493D" w14:textId="77777777" w:rsidR="00C40814" w:rsidRPr="00FF1020" w:rsidRDefault="00C40814" w:rsidP="00C4081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7A370DE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42DC7F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5D4E55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5D44FCA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27BAA68" w14:textId="77777777" w:rsidR="00C40814" w:rsidRPr="00CB4981" w:rsidRDefault="00C40814" w:rsidP="00C4081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40814" w:rsidRPr="00FF1020" w14:paraId="160E45D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A9D2DDF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AF58C05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90964A5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866FD0F" w14:textId="07D0DD71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D9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20710AD" w14:textId="04E2DA45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C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41789CE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C40814" w:rsidRPr="00FF1020" w14:paraId="3CCD83C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C9AA7DE" w14:textId="77777777" w:rsidR="00C40814" w:rsidRPr="00FF1020" w:rsidRDefault="00C40814" w:rsidP="00C4081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426CA2A" w14:textId="61B9C5AD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D9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F2670EB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0C6C208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40EA4DF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0D7AB26" w14:textId="77777777" w:rsidR="00C40814" w:rsidRPr="00CB4981" w:rsidRDefault="001C05BE" w:rsidP="00C4081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14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081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4D647B" w:rsidRPr="00FF1020" w14:paraId="65CADF9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34470BC" w14:textId="77777777" w:rsidR="004D647B" w:rsidRPr="00CB4981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00886A0" w14:textId="1E0FFC06" w:rsidR="004D647B" w:rsidRPr="00CB4981" w:rsidRDefault="004D647B" w:rsidP="004D647B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Maîtrise de la langue française au niveau B1</w:t>
            </w:r>
            <w:r w:rsidR="00186257">
              <w:rPr>
                <w:rFonts w:ascii="Merriweather" w:hAnsi="Merriweather" w:cs="Times New Roman"/>
                <w:bCs/>
                <w:sz w:val="16"/>
                <w:szCs w:val="16"/>
              </w:rPr>
              <w:t>/B1+</w:t>
            </w: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du CECR.</w:t>
            </w:r>
          </w:p>
          <w:p w14:paraId="22217527" w14:textId="5932FCCD" w:rsidR="004D647B" w:rsidRDefault="004D647B" w:rsidP="004D647B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Compétences en français au niveau </w:t>
            </w:r>
            <w:r w:rsidR="00186257">
              <w:rPr>
                <w:rFonts w:ascii="Merriweather" w:hAnsi="Merriweather" w:cs="Times New Roman"/>
                <w:sz w:val="16"/>
                <w:szCs w:val="16"/>
              </w:rPr>
              <w:t>B1/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B1+ du CECR:</w:t>
            </w:r>
          </w:p>
          <w:p w14:paraId="526FC4FC" w14:textId="35750DA0" w:rsidR="00BE2ABC" w:rsidRPr="00B32CF0" w:rsidRDefault="00BE2ABC" w:rsidP="00BE2ABC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1.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Razumijeti razgovor i usmene iskaze na francuskom jeziku na razini B1</w:t>
            </w:r>
            <w:r w:rsidR="00DE7C3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/B1+</w:t>
            </w:r>
          </w:p>
          <w:p w14:paraId="78982884" w14:textId="33E08956" w:rsidR="004D647B" w:rsidRPr="00CB4981" w:rsidRDefault="004D647B" w:rsidP="004D647B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Écouter </w:t>
            </w:r>
            <w:r w:rsidR="00B57AA6">
              <w:rPr>
                <w:rFonts w:ascii="Merriweather" w:hAnsi="Merriweather" w:cs="Times New Roman"/>
                <w:bCs/>
                <w:sz w:val="16"/>
                <w:szCs w:val="16"/>
              </w:rPr>
              <w:t>B1/</w:t>
            </w: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Comprendre des énoncés clairs, articulés et en français standard sur des sujets concrets et familiers et sur la vie quotidienne.</w:t>
            </w:r>
          </w:p>
          <w:p w14:paraId="75C8F348" w14:textId="30BAB4A9" w:rsidR="007E5CDE" w:rsidRPr="00B32CF0" w:rsidRDefault="007E5CDE" w:rsidP="007E5CDE">
            <w:pPr>
              <w:tabs>
                <w:tab w:val="left" w:pos="2820"/>
              </w:tabs>
              <w:snapToGrid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</w:t>
            </w: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Razumijeti pisani tekst na</w:t>
            </w:r>
            <w:r w:rsidR="00360DCB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standardnom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francuskom</w:t>
            </w:r>
            <w:r w:rsidR="00360DCB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jeziku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na razini B1+</w:t>
            </w:r>
          </w:p>
          <w:p w14:paraId="00573782" w14:textId="1676D149" w:rsidR="004D647B" w:rsidRDefault="004D647B" w:rsidP="004D647B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Lire 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Comprendre des textes en français standard.</w:t>
            </w:r>
          </w:p>
          <w:p w14:paraId="7BBFBD5B" w14:textId="37A23F90" w:rsidR="00C77F19" w:rsidRPr="00B32CF0" w:rsidRDefault="00C77F19" w:rsidP="00C77F19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3. Govoriti pravilno (govorna produkcija i govorna interakcija) na razini B1</w:t>
            </w: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/B1+</w:t>
            </w:r>
          </w:p>
          <w:p w14:paraId="2CF92AE7" w14:textId="5ED099D2" w:rsidR="004D647B" w:rsidRPr="00CB4981" w:rsidRDefault="004D647B" w:rsidP="004D647B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Interaction orale </w:t>
            </w:r>
            <w:r w:rsidR="005079FA">
              <w:rPr>
                <w:rFonts w:ascii="Merriweather" w:hAnsi="Merriweather" w:cs="Times New Roman"/>
                <w:bCs/>
                <w:sz w:val="16"/>
                <w:szCs w:val="16"/>
              </w:rPr>
              <w:t>B1/</w:t>
            </w: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Participer à des conversations plus ou moins sans préparation sur des sujets familiers et de la vie quotidienne, exprimer son opinion.</w:t>
            </w:r>
          </w:p>
          <w:p w14:paraId="6DEFADFE" w14:textId="1B03869E" w:rsidR="004D647B" w:rsidRDefault="004D647B" w:rsidP="004D647B">
            <w:pPr>
              <w:autoSpaceDE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S'exprimer oralement B1+: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Raconter de manière simple des expériences, des événements, ses rêves et ses espoirs. Raconter une histoire et résumer une histoire courte ou un court-métrage. Donner son avis sur les sujets de la vie quotidienne. Donner brièvement les raisons de son opinion.</w:t>
            </w:r>
          </w:p>
          <w:p w14:paraId="4A7AE0EE" w14:textId="4E51C9A3" w:rsidR="005079FA" w:rsidRPr="00B32CF0" w:rsidRDefault="005079FA" w:rsidP="005079FA">
            <w:pPr>
              <w:autoSpaceDE w:val="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lastRenderedPageBreak/>
              <w:t>4. Pisati na standardnom francuskom jeziku o tem</w:t>
            </w:r>
            <w:r w:rsidR="001C05B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a</w:t>
            </w:r>
            <w:r w:rsidRPr="00B32CF0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ma predviđenim na razini B1</w:t>
            </w: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/B1+</w:t>
            </w:r>
          </w:p>
          <w:p w14:paraId="7A6E2FCF" w14:textId="77777777" w:rsidR="004D647B" w:rsidRDefault="004D647B" w:rsidP="004D647B">
            <w:pPr>
              <w:autoSpaceDE w:val="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Écrire </w:t>
            </w:r>
            <w:r w:rsidR="005079FA">
              <w:rPr>
                <w:rFonts w:ascii="Merriweather" w:hAnsi="Merriweather" w:cs="Times New Roman"/>
                <w:bCs/>
                <w:sz w:val="16"/>
                <w:szCs w:val="16"/>
              </w:rPr>
              <w:t>B1/</w:t>
            </w:r>
            <w:r w:rsidRPr="00CB4981">
              <w:rPr>
                <w:rFonts w:ascii="Merriweather" w:hAnsi="Merriweather" w:cs="Times New Roman"/>
                <w:bCs/>
                <w:sz w:val="16"/>
                <w:szCs w:val="16"/>
              </w:rPr>
              <w:t>B1+: Écrire un texte simple et cohérent sur des sujets familiers ou d'intérêts personnels. Écrire une lettre personnelle.Exprimer son opinion.</w:t>
            </w:r>
          </w:p>
          <w:p w14:paraId="5FD8BECA" w14:textId="77777777" w:rsidR="00B57AA6" w:rsidRDefault="00D03C82" w:rsidP="004D647B">
            <w:pPr>
              <w:autoSpaceDE w:val="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B32CF0">
              <w:rPr>
                <w:rFonts w:ascii="Merriweather" w:hAnsi="Merriweather" w:cs="Times New Roman"/>
                <w:b/>
                <w:sz w:val="16"/>
                <w:szCs w:val="16"/>
              </w:rPr>
              <w:t>5. Poznavati elemente francuske i frankofonske kulture</w:t>
            </w:r>
          </w:p>
          <w:p w14:paraId="691FFE1E" w14:textId="6219FE2D" w:rsidR="00D03C82" w:rsidRDefault="00D03C82" w:rsidP="004D647B">
            <w:pPr>
              <w:autoSpaceDE w:val="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  <w:p w14:paraId="63A5AC2B" w14:textId="566E3E72" w:rsidR="00D03C82" w:rsidRPr="00D03C82" w:rsidRDefault="008F7D40" w:rsidP="004D647B">
            <w:pPr>
              <w:autoSpaceDE w:val="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Student se izražava usmeno i pismeno (iznosi svoj stav i sudjeluje u dijalogu, na jednostavan način prepričava događaje, iznosi vlastita iskustva, izražava svoja očekivanja i mišljenje; može ispričati priču i sažeti kratku priču ili kratki video zapis) na razini </w:t>
            </w:r>
            <w:r>
              <w:rPr>
                <w:rFonts w:ascii="Merriweather" w:hAnsi="Merriweather" w:cs="Times New Roman"/>
                <w:sz w:val="16"/>
                <w:szCs w:val="16"/>
              </w:rPr>
              <w:t>B1/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B1+, odnosno govoriti i pisati o temama koje se odnose na njegov privatni život uključujući aktivnosti iz svakodnevnog života; ukratko primjenjuje, tj. koristi pravila u točno određenim i konkretnim situacijama. Razumije snimljeni audio zapis ili video reportažu kao i pisani tekst koji govore o temama definiranim razinom učenja te su pisani ili izgovoreni na standardnom francuskom jeziku. Spoznaje strategije učenja i mišljenja te ovladava vještinama samoregulacije učenja. Student uči slušati druge s poštovanjem, surađuje u grupnim aktivnostima, ima razumijevanja za kulturne vrijednosti.</w:t>
            </w:r>
          </w:p>
        </w:tc>
      </w:tr>
      <w:tr w:rsidR="004D647B" w:rsidRPr="00FF1020" w14:paraId="5336323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2F061E6" w14:textId="77777777" w:rsidR="004D647B" w:rsidRPr="00CB4981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2961DD" w14:textId="55782273" w:rsidR="00542BE2" w:rsidRDefault="00542BE2" w:rsidP="00542BE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426A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razumije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(slušano i pisano razumijevanje), čita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, govori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(govorna interakcija i govorna produkcija),  pismeno se izražava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na standardnom francuskom jeziku na razini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B2</w:t>
            </w:r>
          </w:p>
          <w:p w14:paraId="4AE87751" w14:textId="589C2337" w:rsidR="004D647B" w:rsidRPr="00CB4981" w:rsidRDefault="00542BE2" w:rsidP="00542BE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poznavati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elemente francuske i frankofonske kulture</w:t>
            </w:r>
          </w:p>
        </w:tc>
      </w:tr>
      <w:tr w:rsidR="004D647B" w:rsidRPr="00FF1020" w14:paraId="1D656D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3084D9" w14:textId="77777777" w:rsidR="004D647B" w:rsidRPr="00CB4981" w:rsidRDefault="004D647B" w:rsidP="004D647B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D647B" w:rsidRPr="00FF1020" w14:paraId="6A607B5E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7181481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1D77553" w14:textId="0B683D1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1BCD089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398FA60" w14:textId="5DE0FAC1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ECA1037" w14:textId="5B844815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8DCD192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D647B" w:rsidRPr="00FF1020" w14:paraId="3D65D4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269C13C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E26C67A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099328D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0352B5C" w14:textId="09D2502C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2CD1DA0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1F63540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D647B" w:rsidRPr="00FF1020" w14:paraId="10C683C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68EDAFB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738176" w14:textId="29D4C1FF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73A6123" w14:textId="753CE0E4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5AD4A50" w14:textId="49397235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DD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08CDA7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4D647B" w:rsidRPr="00FF1020" w14:paraId="5F2D7C2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AB9D909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05B7EBB" w14:textId="4B06AAF8" w:rsidR="00C5737D" w:rsidRPr="00565220" w:rsidRDefault="00C5737D" w:rsidP="00C573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Pour pouvoir obtenir la signature, il faut être présent à 70% minimum (3 absences tolérées au maximum) et il faut rendre tous les devoirs (rédigés au stylo ou sur l'ordinateur) à la maison demandés et </w:t>
            </w:r>
            <w:r w:rsidRPr="00565220">
              <w:rPr>
                <w:rFonts w:ascii="Merriweather" w:hAnsi="Merriweather" w:cs="Times New Roman"/>
                <w:bCs/>
                <w:sz w:val="16"/>
                <w:szCs w:val="16"/>
              </w:rPr>
              <w:t>à la date demandée, c'est-à-dire au plus tard 7 jours après le cours donné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. L'étudiant est obligé de remettre au moins 5 productions écrites sur 7 au cours du semestre.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Tous les devoirs ne répondant pas au sujet demandé et rendus en retard ne seront pas pris en compte. Pour se présenter à l'épreuve écrite (la PE), l'étudiant doit réussir les 2 contrôles continus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(test de vocabulaire)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à 60% au minimum.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L'étudiant ayant réussi les deux contrôles continus et ayant rendu les devoirs demandés (PE) peut se présenter à l'épreuve écrite (PE).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Une fois, l'épreuve écrite réussie et validée, l'étudiant peut se présenter à l'épreuve orale.</w:t>
            </w:r>
          </w:p>
          <w:p w14:paraId="3087A764" w14:textId="1119B00A" w:rsidR="00E976C2" w:rsidRPr="00CB4981" w:rsidRDefault="00C5737D" w:rsidP="00C5737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>Nazočiti nastavi (maksimalno 3 izostanka, predati sve zadaće pisane kemijskom olovkom ili na računalu (productions écrites) na vrijeme, odnosno najkasnije 7 dana nakon održane nastavu na tu temu.Tijekom semestra student mora na vrijeme predati minimalno 5 zadaća (PE) od predviđenih 7. Zadaće koje ne odgovaraju temi kao i one predane naknadno (osim u slučaju bolesti ili opravdanog izostanka) neće biti evidentirane. Student treba položiti oba testa vokabulara (minimalno na svakom 60%) kako bi mogao pristupiti pismenom dijelu ispita (production écrite, CO) te nakon što je to položio, pristupa usmenom ispitu.</w:t>
            </w:r>
          </w:p>
        </w:tc>
      </w:tr>
      <w:tr w:rsidR="004D647B" w:rsidRPr="00FF1020" w14:paraId="055B85D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F0088F5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292FFF7" w14:textId="77777777" w:rsidR="004D647B" w:rsidRPr="00CB4981" w:rsidRDefault="001C05BE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7B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C725C01" w14:textId="1CE52107" w:rsidR="004D647B" w:rsidRPr="00CB4981" w:rsidRDefault="001C05BE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91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A4071D3" w14:textId="7062635F" w:rsidR="004D647B" w:rsidRPr="00CB4981" w:rsidRDefault="001C05BE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491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D647B" w:rsidRPr="00CB4981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4D647B" w:rsidRPr="00FF1020" w14:paraId="2CC2613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32B63CD" w14:textId="77777777" w:rsidR="004D647B" w:rsidRPr="00FF1020" w:rsidRDefault="004D647B" w:rsidP="004D647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2A07442" w14:textId="77777777" w:rsidR="004D647B" w:rsidRPr="00CB4981" w:rsidRDefault="004D647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098D813" w14:textId="153CCD98" w:rsidR="004D647B" w:rsidRPr="00CB4981" w:rsidRDefault="00850EE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  <w:tc>
          <w:tcPr>
            <w:tcW w:w="2112" w:type="dxa"/>
            <w:gridSpan w:val="7"/>
            <w:vAlign w:val="center"/>
          </w:tcPr>
          <w:p w14:paraId="32A63169" w14:textId="12E61DE7" w:rsidR="004D647B" w:rsidRPr="00CB4981" w:rsidRDefault="00850EEB" w:rsidP="004D64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</w:tr>
      <w:tr w:rsidR="00737DC7" w:rsidRPr="00FF1020" w14:paraId="29DA85A8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38173253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C520405" w14:textId="39013EB9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U ovom kolegiju studenti će raditi na pismenom i usmenom</w:t>
            </w:r>
            <w:r w:rsidR="009E01D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izražavanju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(izlaganja, interakcija, dijalozi) prema određenim temama koje leksikom i točno određenim, stvarnim životnim situacijama prate sadržaj kolegija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Francuski jezik IV, 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koji je više usmjeren na usvajanje jezičnih kompetencija i jezičnih struktura potrebnih za ostvarivanje svih jezičnih vještina na razini B1+/B2.1. Nadalje, student će se upoznati s kulturološkim elementima te razviti potrebne sociolingvističke vještine. U nastavi se koriste isključivo autentični, aktualni predlošci (zvučni zapisi, pjesme, video reportaže, tekstovi).</w:t>
            </w:r>
          </w:p>
          <w:p w14:paraId="6CF2635B" w14:textId="6170F142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Le but: Amener et aider les étudiants, à l'aide de documents authentiques divers et d'activités variées, à s'exprimer simplement et de façon cohérente sur des sujets familiers ou des sujets de la vie quotidienne et, à exposer brièvement les raisons d'une opinion.</w:t>
            </w:r>
          </w:p>
        </w:tc>
      </w:tr>
      <w:tr w:rsidR="00737DC7" w:rsidRPr="00FF1020" w14:paraId="78985D3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465194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4C505F5" w14:textId="0104C6D0" w:rsidR="00A42239" w:rsidRPr="00CB4981" w:rsidRDefault="009F1E3B" w:rsidP="00A42239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Présentation du semestre; Utiliser les connecteurs logiques – Grammaire Donner son opinion ; 24 – Débats et opinions, EO</w:t>
            </w:r>
            <w:r w:rsidR="009F5416" w:rsidRPr="00CB4981">
              <w:rPr>
                <w:rFonts w:ascii="Merriweather" w:hAnsi="Merriweather" w:cs="Times New Roman"/>
                <w:sz w:val="16"/>
                <w:szCs w:val="16"/>
              </w:rPr>
              <w:t>- les constructions verbales à l'oral</w:t>
            </w:r>
            <w:r w:rsidR="0019218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(les verbes suivis de la préposition </w:t>
            </w:r>
            <w:r w:rsidR="00192187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à</w:t>
            </w:r>
            <w:r w:rsidR="00192187" w:rsidRPr="00CB4981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192187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</w:t>
            </w:r>
            <w:r w:rsidR="00192187" w:rsidRPr="00CB4981">
              <w:rPr>
                <w:rFonts w:ascii="Merriweather" w:hAnsi="Merriweather" w:cs="Times New Roman"/>
                <w:sz w:val="16"/>
                <w:szCs w:val="16"/>
              </w:rPr>
              <w:t>)</w:t>
            </w:r>
            <w:r w:rsidR="006B69F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A42239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PE1</w:t>
            </w:r>
            <w:r w:rsidR="00A4223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(180-220 mots) Sujet libre </w:t>
            </w:r>
            <w:r w:rsidR="00A42239" w:rsidRPr="00CB4981">
              <w:rPr>
                <w:rFonts w:ascii="Merriweather" w:hAnsi="Merriweather" w:cs="Times New Roman"/>
                <w:sz w:val="16"/>
                <w:szCs w:val="16"/>
              </w:rPr>
              <w:lastRenderedPageBreak/>
              <w:t>(employer au moins 10 verbes différents suivis de l'infinitif)</w:t>
            </w:r>
          </w:p>
          <w:p w14:paraId="2F445793" w14:textId="27C9B55A" w:rsidR="002A5D4A" w:rsidRPr="00CB4981" w:rsidRDefault="002A5D4A" w:rsidP="00A4223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Ch.11 – La maison/le logement, les objets, la décoration (HLM, nouvelles formes de cohabitation)- Les prépostions/ les adverbes de lieu à partir d'une vidéo ;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 xml:space="preserve">Devoir PE </w:t>
            </w:r>
            <w:r w:rsidR="002778D5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2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r w:rsidR="003B6C8C" w:rsidRPr="00CB4981">
              <w:rPr>
                <w:rFonts w:ascii="Merriweather" w:hAnsi="Merriweather" w:cs="Times New Roman"/>
                <w:sz w:val="16"/>
                <w:szCs w:val="16"/>
              </w:rPr>
              <w:t>180-220 mots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) : Décrire sa maison</w:t>
            </w:r>
            <w:r w:rsidR="002778D5" w:rsidRPr="00CB4981">
              <w:rPr>
                <w:rFonts w:ascii="Merriweather" w:hAnsi="Merriweather" w:cs="Times New Roman"/>
                <w:sz w:val="16"/>
                <w:szCs w:val="16"/>
              </w:rPr>
              <w:t>/ son appartement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de rêve (</w:t>
            </w:r>
            <w:r w:rsidR="003B6C8C" w:rsidRPr="00CB4981">
              <w:rPr>
                <w:rFonts w:ascii="Merriweather" w:hAnsi="Merriweather" w:cs="Times New Roman"/>
                <w:sz w:val="16"/>
                <w:szCs w:val="16"/>
              </w:rPr>
              <w:t xml:space="preserve">utiliser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les prépositions et les adverbes de lieu différents</w:t>
            </w:r>
            <w:r w:rsidR="003B6C8C" w:rsidRPr="00CB4981">
              <w:rPr>
                <w:rFonts w:ascii="Merriweather" w:hAnsi="Merriweather" w:cs="Times New Roman"/>
                <w:sz w:val="16"/>
                <w:szCs w:val="16"/>
              </w:rPr>
              <w:t>, le conditionnel présent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  <w:p w14:paraId="1D14BDE9" w14:textId="5826C4D5" w:rsidR="00970C85" w:rsidRPr="00CE5F7A" w:rsidRDefault="00970C85" w:rsidP="00CE5F7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Rapporter un fait divers et témoigner d'un événement à l'oral (la voix passive/active ; décrire, exprimer son opinion : le subjonctif/l'indicatif</w:t>
            </w:r>
          </w:p>
          <w:p w14:paraId="5571BFF9" w14:textId="77777777" w:rsidR="00A2690B" w:rsidRPr="00CB4981" w:rsidRDefault="00A2690B" w:rsidP="00A2690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Ch.25 – L'art et la culture (Point culturel) ; Activités à l'oral: L'expression de la comparaison ; CO, EO à partir d'une vidéo ou un enregistrement sonore  (la comparaison)</w:t>
            </w:r>
          </w:p>
          <w:p w14:paraId="069EADEB" w14:textId="055CC709" w:rsidR="00053C33" w:rsidRPr="00CB4981" w:rsidRDefault="00944849" w:rsidP="00053C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Point culturel</w:t>
            </w:r>
            <w:r w:rsidR="007E5371" w:rsidRPr="00CB4981">
              <w:rPr>
                <w:rFonts w:ascii="Merriweather" w:hAnsi="Merriweather" w:cs="Times New Roman"/>
                <w:sz w:val="16"/>
                <w:szCs w:val="16"/>
              </w:rPr>
              <w:t xml:space="preserve"> :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La francophonie- à partir d'une vidéo CO; EO</w:t>
            </w:r>
            <w:r w:rsidR="007E5371" w:rsidRPr="00CB4981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C178A6" w:rsidRPr="00CB4981">
              <w:rPr>
                <w:rFonts w:ascii="Merriweather" w:hAnsi="Merriweather" w:cs="Times New Roman"/>
                <w:sz w:val="16"/>
                <w:szCs w:val="16"/>
              </w:rPr>
              <w:t>Ch.21- L'argent, la banque (Point culturel : Les dépenses des Français);  EO -À vous! Activités pour maîtriser les pronoms</w:t>
            </w:r>
            <w:r w:rsidR="001D5FA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personnels</w:t>
            </w:r>
            <w:r w:rsidR="00C178A6" w:rsidRPr="00CB4981">
              <w:rPr>
                <w:rFonts w:ascii="Merriweather" w:hAnsi="Merriweather" w:cs="Times New Roman"/>
                <w:sz w:val="16"/>
                <w:szCs w:val="16"/>
              </w:rPr>
              <w:t xml:space="preserve"> en exprimant son point de vue</w:t>
            </w:r>
          </w:p>
          <w:p w14:paraId="1A720223" w14:textId="6FC0BE76" w:rsidR="00F02A42" w:rsidRPr="00CB4981" w:rsidRDefault="00FC2B5C" w:rsidP="00053C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  <w:u w:val="single"/>
              </w:rPr>
              <w:t>La presse et les médias</w:t>
            </w:r>
            <w:r w:rsidR="00007BB3" w:rsidRPr="00CB4981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Les pronoms relatifs à l'oral - à partir des activités variées; CO à partir d'une vidéo, </w:t>
            </w:r>
            <w:r w:rsidR="00737DC7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</w:t>
            </w:r>
            <w:r w:rsidR="00506F2E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3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 Comment bien gérer son budget étudiant ? (employer au moins 5  pronoms relatifs simples et 5 pronoms relatifs composés)</w:t>
            </w:r>
            <w:r w:rsidR="00F02A42" w:rsidRPr="00CB4981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r w:rsidR="003E41D9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</w:t>
            </w:r>
            <w:r w:rsidR="003E41D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02A42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PE4</w:t>
            </w:r>
            <w:r w:rsidR="00F02A42" w:rsidRPr="00CB4981">
              <w:rPr>
                <w:rFonts w:ascii="Merriweather" w:hAnsi="Merriweather" w:cs="Times New Roman"/>
                <w:sz w:val="16"/>
                <w:szCs w:val="16"/>
              </w:rPr>
              <w:t xml:space="preserve"> : Expliquer en détail la préparation d'un plat typique de Pâques en Croatie</w:t>
            </w:r>
          </w:p>
          <w:p w14:paraId="4D483A3A" w14:textId="1E94E376" w:rsidR="005D79F4" w:rsidRPr="00CB4981" w:rsidRDefault="007C2E6B" w:rsidP="008B3CB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 22 – Diversité, politique, société</w:t>
            </w:r>
            <w:r w:rsidR="009376DA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B1E1F" w:rsidRPr="00CB4981">
              <w:rPr>
                <w:rFonts w:ascii="Merriweather" w:hAnsi="Merriweather" w:cs="Times New Roman"/>
                <w:sz w:val="16"/>
                <w:szCs w:val="16"/>
              </w:rPr>
              <w:t>(la comparaison, exprimer son opinion, le subjonctif à l'oral)</w:t>
            </w:r>
            <w:r w:rsidR="008B3CB9" w:rsidRPr="00CB4981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  <w:p w14:paraId="462DA965" w14:textId="1CDE4825" w:rsidR="00B54AC3" w:rsidRPr="00CB4981" w:rsidRDefault="00306ED6" w:rsidP="00EB762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Test de vocabulaire I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B54AC3" w:rsidRPr="00CB4981">
              <w:rPr>
                <w:rFonts w:ascii="Merriweather" w:hAnsi="Merriweather" w:cs="Times New Roman"/>
                <w:sz w:val="16"/>
                <w:szCs w:val="16"/>
              </w:rPr>
              <w:t>Ch.20</w:t>
            </w:r>
            <w:r w:rsidR="00274978" w:rsidRPr="00CB4981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B54AC3" w:rsidRPr="00CB4981">
              <w:rPr>
                <w:rFonts w:ascii="Merriweather" w:hAnsi="Merriweather" w:cs="Times New Roman"/>
                <w:sz w:val="16"/>
                <w:szCs w:val="16"/>
              </w:rPr>
              <w:t xml:space="preserve"> La technologie</w:t>
            </w:r>
            <w:r w:rsidR="00EA7173" w:rsidRPr="00CB4981">
              <w:rPr>
                <w:rFonts w:ascii="Merriweather" w:hAnsi="Merriweather" w:cs="Times New Roman"/>
                <w:sz w:val="16"/>
                <w:szCs w:val="16"/>
              </w:rPr>
              <w:t>- CO, EO à partir d'un</w:t>
            </w:r>
            <w:r w:rsidR="000D794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document sonore</w:t>
            </w:r>
            <w:r w:rsidR="00EA7173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B54AC3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</w:t>
            </w:r>
            <w:r w:rsidR="00EA7173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5</w:t>
            </w:r>
            <w:r w:rsidR="00B54AC3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 Internet, aide-t-il à être de meilleurs étudiants ?</w:t>
            </w:r>
          </w:p>
          <w:p w14:paraId="0C30F115" w14:textId="1D809E87" w:rsidR="002B1E1F" w:rsidRPr="00CB4981" w:rsidRDefault="00DD083F" w:rsidP="00D87DB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Ch.18-L'enseignement </w:t>
            </w:r>
            <w:r w:rsidR="00681D42" w:rsidRPr="00CB4981">
              <w:rPr>
                <w:rFonts w:ascii="Merriweather" w:hAnsi="Merriweather" w:cs="Times New Roman"/>
                <w:sz w:val="16"/>
                <w:szCs w:val="16"/>
              </w:rPr>
              <w:t>; Activités à l'oral - L'expression de la cause, de la conséquence et du but (la révision)</w:t>
            </w:r>
          </w:p>
          <w:p w14:paraId="23D248A9" w14:textId="7C13DF71" w:rsidR="00BC020B" w:rsidRPr="00CB4981" w:rsidRDefault="00BC020B" w:rsidP="00BC020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 9 – L'apparence</w:t>
            </w:r>
            <w:r w:rsidR="000F3934" w:rsidRPr="00CB4981">
              <w:rPr>
                <w:rFonts w:ascii="Merriweather" w:hAnsi="Merriweather" w:cs="Times New Roman"/>
                <w:sz w:val="16"/>
                <w:szCs w:val="16"/>
              </w:rPr>
              <w:t xml:space="preserve"> + ch.</w:t>
            </w:r>
            <w:r w:rsidR="006B2B55" w:rsidRPr="00CB4981">
              <w:rPr>
                <w:rFonts w:ascii="Merriweather" w:hAnsi="Merriweather" w:cs="Times New Roman"/>
                <w:sz w:val="16"/>
                <w:szCs w:val="16"/>
              </w:rPr>
              <w:t>10 Les vêtements et la mode</w:t>
            </w:r>
          </w:p>
          <w:p w14:paraId="481946B8" w14:textId="7E17A2F6" w:rsidR="00E26F5E" w:rsidRPr="00CB4981" w:rsidRDefault="0088046E" w:rsidP="002B5F1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  <w:u w:val="single"/>
              </w:rPr>
              <w:t>Le cinéma</w:t>
            </w:r>
            <w:r w:rsidR="00D155F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E26F5E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PE6</w:t>
            </w:r>
            <w:r w:rsidR="00E26F5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 Aimez-vous voir des films en version originale (sous-titrés) ou plutôt doublés? Argumentez.(L'expression de la cause, de la conséquence</w:t>
            </w:r>
            <w:r w:rsidR="004D3C88" w:rsidRPr="00CB4981">
              <w:rPr>
                <w:rFonts w:ascii="Merriweather" w:hAnsi="Merriweather" w:cs="Times New Roman"/>
                <w:sz w:val="16"/>
                <w:szCs w:val="16"/>
              </w:rPr>
              <w:t>, de l'opposition</w:t>
            </w:r>
            <w:r w:rsidR="00E26F5E" w:rsidRPr="00CB4981">
              <w:rPr>
                <w:rFonts w:ascii="Merriweather" w:hAnsi="Merriweather" w:cs="Times New Roman"/>
                <w:sz w:val="16"/>
                <w:szCs w:val="16"/>
              </w:rPr>
              <w:t xml:space="preserve"> et du but à l'</w:t>
            </w:r>
            <w:r w:rsidR="00204C9F" w:rsidRPr="00CB4981">
              <w:rPr>
                <w:rFonts w:ascii="Merriweather" w:hAnsi="Merriweather" w:cs="Times New Roman"/>
                <w:sz w:val="16"/>
                <w:szCs w:val="16"/>
              </w:rPr>
              <w:t>oral et à l'écrit</w:t>
            </w:r>
            <w:r w:rsidR="00E26F5E" w:rsidRPr="00CB4981">
              <w:rPr>
                <w:rFonts w:ascii="Merriweather" w:hAnsi="Merriweather" w:cs="Times New Roman"/>
                <w:sz w:val="16"/>
                <w:szCs w:val="16"/>
              </w:rPr>
              <w:t>)</w:t>
            </w:r>
          </w:p>
          <w:p w14:paraId="1DA939CB" w14:textId="5CCF4AAA" w:rsidR="004B7464" w:rsidRPr="00CB4981" w:rsidRDefault="004B7464" w:rsidP="004B746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 14 - Cuisine, restaurant, café (Les Français à table)</w:t>
            </w:r>
          </w:p>
          <w:p w14:paraId="3AC4B548" w14:textId="77777777" w:rsidR="00EF05F1" w:rsidRPr="00CB4981" w:rsidRDefault="00517134" w:rsidP="00EF05F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Ch.23- La communication</w:t>
            </w:r>
            <w:r w:rsidR="0010508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; </w:t>
            </w:r>
            <w:r w:rsidR="009908D3" w:rsidRPr="00CB4981">
              <w:rPr>
                <w:rFonts w:ascii="Merriweather" w:hAnsi="Merriweather" w:cs="Times New Roman"/>
                <w:sz w:val="16"/>
                <w:szCs w:val="16"/>
              </w:rPr>
              <w:t>Activités à l'oral – Raconter une histoire à son/sa collègue qui la transformera en discours indirect (L'expression du temps, La concordance des temps</w:t>
            </w:r>
            <w:r w:rsidR="00EF05F1" w:rsidRPr="00CB4981">
              <w:rPr>
                <w:rFonts w:ascii="Merriweather" w:hAnsi="Merriweather" w:cs="Times New Roman"/>
                <w:sz w:val="16"/>
                <w:szCs w:val="16"/>
              </w:rPr>
              <w:t>, Les temps du passé</w:t>
            </w:r>
            <w:r w:rsidR="009908D3" w:rsidRPr="00CB4981">
              <w:rPr>
                <w:rFonts w:ascii="Merriweather" w:hAnsi="Merriweather" w:cs="Times New Roman"/>
                <w:sz w:val="16"/>
                <w:szCs w:val="16"/>
              </w:rPr>
              <w:t xml:space="preserve">) ;  </w:t>
            </w:r>
            <w:r w:rsidR="00EF05F1"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Devoir PE7</w:t>
            </w:r>
            <w:r w:rsidR="00EF05F1" w:rsidRPr="00CB4981">
              <w:rPr>
                <w:rFonts w:ascii="Merriweather" w:hAnsi="Merriweather" w:cs="Times New Roman"/>
                <w:sz w:val="16"/>
                <w:szCs w:val="16"/>
              </w:rPr>
              <w:t xml:space="preserve"> (200-240 mots): Raconter une histoire au passé</w:t>
            </w:r>
          </w:p>
          <w:p w14:paraId="38EC7A66" w14:textId="035497FC" w:rsidR="001A6D24" w:rsidRPr="00CB4981" w:rsidRDefault="00A44167" w:rsidP="00D313A8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Ch.17- Le tourisme, les vacances;</w:t>
            </w:r>
            <w:r w:rsidR="000F3869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A6D24" w:rsidRPr="00CB4981">
              <w:rPr>
                <w:rFonts w:ascii="Merriweather" w:hAnsi="Merriweather" w:cs="Times New Roman"/>
                <w:sz w:val="16"/>
                <w:szCs w:val="16"/>
              </w:rPr>
              <w:t>Activités à l'oral: L'expression de la condition, de l'hypothèse</w:t>
            </w:r>
            <w:r w:rsidR="00CD1573" w:rsidRPr="00CB4981">
              <w:rPr>
                <w:rFonts w:ascii="Merriweather" w:hAnsi="Merriweather" w:cs="Times New Roman"/>
                <w:sz w:val="16"/>
                <w:szCs w:val="16"/>
              </w:rPr>
              <w:t>, de l'opposition et de la concession</w:t>
            </w:r>
          </w:p>
          <w:p w14:paraId="0F4F846F" w14:textId="3A1E65C3" w:rsidR="00737DC7" w:rsidRPr="00CB4981" w:rsidRDefault="00CD1573" w:rsidP="001D61A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Test de vocabulaire II</w:t>
            </w:r>
            <w:r w:rsidR="0095194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;</w:t>
            </w:r>
            <w:r w:rsidR="009519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51945" w:rsidRPr="0095194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l'évaluation de la CO</w:t>
            </w:r>
            <w:r w:rsidR="009519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E39AB">
              <w:rPr>
                <w:rFonts w:ascii="Merriweather" w:hAnsi="Merriweather" w:cs="Times New Roman"/>
                <w:sz w:val="16"/>
                <w:szCs w:val="16"/>
              </w:rPr>
              <w:t xml:space="preserve">pour tous les </w:t>
            </w:r>
            <w:r w:rsidR="00FF3311">
              <w:rPr>
                <w:rFonts w:ascii="Merriweather" w:hAnsi="Merriweather" w:cs="Times New Roman"/>
                <w:sz w:val="16"/>
                <w:szCs w:val="16"/>
              </w:rPr>
              <w:t>étudiants</w:t>
            </w:r>
            <w:r w:rsidR="00951945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r w:rsidR="007860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Exposés des étudiants (en tandem); 5 minutes par étudiant (présenter une région française)</w:t>
            </w:r>
          </w:p>
        </w:tc>
      </w:tr>
      <w:tr w:rsidR="00737DC7" w:rsidRPr="00FF1020" w14:paraId="70FDD8FD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083C8DA7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3244794D" w14:textId="77777777" w:rsidR="00CE5F7A" w:rsidRDefault="00737DC7" w:rsidP="00986CE2">
            <w:p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1. MIQUEL Claire,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Vocabulaire progressif du français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, CLE Intermational, 2011.</w:t>
            </w:r>
          </w:p>
          <w:p w14:paraId="1612F997" w14:textId="625A037B" w:rsidR="00737DC7" w:rsidRPr="00986CE2" w:rsidRDefault="00737DC7" w:rsidP="00986CE2">
            <w:p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2. MIQUEL Claire, </w:t>
            </w:r>
            <w:r w:rsidRPr="00CB4981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Corrigés, Vocabulaire progressif du français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, Niveau intermédiaire, </w:t>
            </w:r>
            <w:r w:rsidRPr="00CB498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2ème édition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>, CLE Intermational, 2011.</w:t>
            </w:r>
          </w:p>
        </w:tc>
      </w:tr>
      <w:tr w:rsidR="00737DC7" w:rsidRPr="00FF1020" w14:paraId="6ECBEC82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557A5885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51A2D4D6" w14:textId="30EF1221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Documents authentiques</w:t>
            </w:r>
            <w:r w:rsidR="00C3720F"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textes, chansons, reportages vidéo, etc.</w:t>
            </w:r>
          </w:p>
        </w:tc>
      </w:tr>
      <w:tr w:rsidR="00737DC7" w:rsidRPr="00FF1020" w14:paraId="3FEE5911" w14:textId="77777777" w:rsidTr="00C922CC">
        <w:tc>
          <w:tcPr>
            <w:tcW w:w="1802" w:type="dxa"/>
            <w:shd w:val="clear" w:color="auto" w:fill="F2F2F2" w:themeFill="background1" w:themeFillShade="F2"/>
          </w:tcPr>
          <w:p w14:paraId="203D1E1B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63B8B46B" w14:textId="3047AAFF" w:rsidR="00737DC7" w:rsidRPr="00CB4981" w:rsidRDefault="00737DC7" w:rsidP="00737DC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Prema preporuci strane lektorice koja izvodi kolegij. Uputiti studente u prvom tjednu nastave.</w:t>
            </w:r>
          </w:p>
        </w:tc>
      </w:tr>
      <w:tr w:rsidR="00737DC7" w:rsidRPr="00FF1020" w14:paraId="49FD60B0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5DBC61B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B4BC6FC" w14:textId="77777777" w:rsidR="00737DC7" w:rsidRPr="00CB4981" w:rsidRDefault="00737DC7" w:rsidP="00737D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51D8ED5" w14:textId="77777777" w:rsidR="00737DC7" w:rsidRPr="00CB4981" w:rsidRDefault="00737DC7" w:rsidP="00737DC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37DC7" w:rsidRPr="00FF1020" w14:paraId="2C4DE9E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8731B94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2F5B5DD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74EA27E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EBCB95B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91F9C05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CB13BFD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6574064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37DC7" w:rsidRPr="00FF1020" w14:paraId="0EB2B8D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4126DB9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2083E42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1491A9A" w14:textId="281E20AF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A6D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C8E81BA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213991C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E5872A" w14:textId="77777777" w:rsidR="00737DC7" w:rsidRPr="00CB4981" w:rsidRDefault="001C05BE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47F0E61" w14:textId="77777777" w:rsidR="00737DC7" w:rsidRPr="00CB4981" w:rsidRDefault="00737DC7" w:rsidP="00737DC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9577AF3" w14:textId="77777777" w:rsidR="00737DC7" w:rsidRPr="00CB4981" w:rsidRDefault="001C05BE" w:rsidP="00737DC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C14A2B5" w14:textId="77777777" w:rsidR="00737DC7" w:rsidRPr="00CB4981" w:rsidRDefault="001C05BE" w:rsidP="00737DC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DC7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37DC7"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37DC7" w:rsidRPr="00CB4981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37DC7" w:rsidRPr="00FF1020" w14:paraId="41D645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96A0E0F" w14:textId="77777777" w:rsidR="00737DC7" w:rsidRPr="00FF1020" w:rsidRDefault="00737DC7" w:rsidP="00737DC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4701D10" w14:textId="77777777" w:rsidR="007A50B6" w:rsidRDefault="00FA7449" w:rsidP="00B151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Pour avoir l'examen, il faut remplir les conditions pour obtenir la signature. Il faut également avoir au minimum 2 à chaque épreuve (tests de vocabulaire (60%),  CO compréhension de l'oral (60%), expression écrite</w:t>
            </w:r>
            <w:r w:rsidR="00CA7E35" w:rsidRPr="00CB4981">
              <w:rPr>
                <w:rFonts w:ascii="Merriweather" w:hAnsi="Merriweather" w:cs="Times New Roman"/>
                <w:sz w:val="16"/>
                <w:szCs w:val="16"/>
              </w:rPr>
              <w:t>, compréhension orale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et expression orale). Chaque épreuve non réussie (=1) est éliminatoire. Les étudiants qui ont réussi les deux tests de vocabulaire se présentent à l'expresion écrite et à la CO. </w:t>
            </w:r>
            <w:r w:rsidR="000C11CC">
              <w:rPr>
                <w:rFonts w:ascii="Merriweather" w:hAnsi="Merriweather" w:cs="Times New Roman"/>
                <w:sz w:val="16"/>
                <w:szCs w:val="16"/>
              </w:rPr>
              <w:t>L'étudiant dont le 1er test de vocabulaire ne soit pas validé, ne peut pas se présenter au 2e test de vocabulaire ; il se présente à une des sessions affichées pour faire tout le vocabulaire étudié au cours du semestre.  L'étudiant dont le 2e test de vocabulaire ne soit pas validé se présente  à une des sessions affichées pour faire tout le vocabulaire étudié au cours du semestre.</w:t>
            </w:r>
            <w:r w:rsidR="00B151D2" w:rsidRPr="005652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1A7933E1" w14:textId="77777777" w:rsidR="006602D4" w:rsidRDefault="00B151D2" w:rsidP="00B151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Les étudiants qui ont réussi les deux tests de vocabulaire se présentent à l'expresion écrite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(obligatoire pendant une des sessions affichées) 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et à la CO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(s'ils n'étaient pas présent</w:t>
            </w:r>
            <w:r w:rsidR="007A50B6">
              <w:rPr>
                <w:rFonts w:ascii="Merriweather" w:hAnsi="Merriweather" w:cs="Times New Roman"/>
                <w:sz w:val="16"/>
                <w:szCs w:val="16"/>
              </w:rPr>
              <w:t>s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au cours quand celle-ci a été évaluée)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  <w:p w14:paraId="74AA3C3F" w14:textId="78878E1E" w:rsidR="0050531F" w:rsidRPr="00CB4981" w:rsidRDefault="00B151D2" w:rsidP="00DC57A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5220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Les étudiants qui n'ont pas réussi le vocabulaire </w:t>
            </w:r>
            <w:r>
              <w:rPr>
                <w:rFonts w:ascii="Merriweather" w:hAnsi="Merriweather" w:cs="Times New Roman"/>
                <w:sz w:val="16"/>
                <w:szCs w:val="16"/>
              </w:rPr>
              <w:t>peuvent le passer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le même jour que l'expression écrite et la CO</w:t>
            </w:r>
            <w:r>
              <w:rPr>
                <w:rFonts w:ascii="Merriweather" w:hAnsi="Merriweather" w:cs="Times New Roman"/>
                <w:sz w:val="16"/>
                <w:szCs w:val="16"/>
              </w:rPr>
              <w:t>. Mais le test de vocabulaire doit être validé avant que l'étudiant ne commence à faire la PE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>. Toutes les épreuves écrites validées permettent aux étudiants de se présenter à l'épreuve orale. Chaque épreuve aura la même importance</w:t>
            </w:r>
            <w:r w:rsidR="006602D4">
              <w:rPr>
                <w:rFonts w:ascii="Merriweather" w:hAnsi="Merriweather" w:cs="Times New Roman"/>
                <w:sz w:val="16"/>
                <w:szCs w:val="16"/>
              </w:rPr>
              <w:t xml:space="preserve"> (p</w:t>
            </w:r>
            <w:r w:rsidR="006602D4" w:rsidRPr="00565220">
              <w:rPr>
                <w:rFonts w:ascii="Merriweather" w:hAnsi="Merriweather" w:cs="Times New Roman"/>
                <w:sz w:val="16"/>
                <w:szCs w:val="16"/>
              </w:rPr>
              <w:t>our obtenir au minimum 2, il faut réussir chaque épreuve à 60% minimu</w:t>
            </w:r>
            <w:r w:rsidRPr="00565220">
              <w:rPr>
                <w:rFonts w:ascii="Merriweather" w:hAnsi="Merriweather" w:cs="Times New Roman"/>
                <w:sz w:val="16"/>
                <w:szCs w:val="16"/>
              </w:rPr>
              <w:t xml:space="preserve"> et la note finale correspondra à la moyenne de l'ensemble des notes obtenues à chaque épreuve. </w:t>
            </w:r>
          </w:p>
        </w:tc>
      </w:tr>
      <w:tr w:rsidR="00007E1C" w:rsidRPr="00FF1020" w14:paraId="38579B88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428DF22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F050AFF" w14:textId="182BB5DA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3F83A4D7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07E1C" w:rsidRPr="00FF1020" w14:paraId="3192370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F67891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17C0314" w14:textId="5FEC3480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3D8EFD25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07E1C" w:rsidRPr="00FF1020" w14:paraId="1C8063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156D9EB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F2F14E" w14:textId="03A6F735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021FE427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07E1C" w:rsidRPr="00FF1020" w14:paraId="3A1576D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46648AC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2FE9465" w14:textId="37666487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5B8FE372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07E1C" w:rsidRPr="00FF1020" w14:paraId="616ADD6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47BE0B4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F683CBE" w14:textId="6E2B5253" w:rsidR="00007E1C" w:rsidRPr="00CB4981" w:rsidRDefault="00007E1C" w:rsidP="00C622B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CEF3FAE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B4981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07E1C" w:rsidRPr="00FF1020" w14:paraId="1A4D7DC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BBFD60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5F4209E" w14:textId="77777777" w:rsidR="00007E1C" w:rsidRPr="00CB4981" w:rsidRDefault="001C05BE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19437F3" w14:textId="77777777" w:rsidR="00007E1C" w:rsidRPr="00CB4981" w:rsidRDefault="001C05BE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7E3323FD" w14:textId="77777777" w:rsidR="00007E1C" w:rsidRPr="00CB4981" w:rsidRDefault="001C05BE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0AF8A264" w14:textId="77777777" w:rsidR="00007E1C" w:rsidRPr="00CB4981" w:rsidRDefault="001C05BE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F7A8501" w14:textId="77777777" w:rsidR="00007E1C" w:rsidRPr="00CB4981" w:rsidRDefault="001C05BE" w:rsidP="00007E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1C" w:rsidRPr="00CB498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7E1C" w:rsidRPr="00CB4981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07E1C" w:rsidRPr="00FF1020" w14:paraId="50708EB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9DF5CC4" w14:textId="77777777" w:rsidR="00007E1C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8F68F62" w14:textId="77777777" w:rsidR="00007E1C" w:rsidRPr="00FF1020" w:rsidRDefault="00007E1C" w:rsidP="00007E1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E7AE0C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40CB72F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B498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36DC6216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3FABC1EE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B3B9C6E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8ED010C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CB4981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74E2870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C722CEC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324A93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B63D85F" w14:textId="77777777" w:rsidR="00007E1C" w:rsidRPr="00CB4981" w:rsidRDefault="00007E1C" w:rsidP="00007E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498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CB4981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092043B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6B8C" w14:textId="77777777" w:rsidR="00617D56" w:rsidRDefault="00617D56" w:rsidP="009947BA">
      <w:pPr>
        <w:spacing w:before="0" w:after="0"/>
      </w:pPr>
      <w:r>
        <w:separator/>
      </w:r>
    </w:p>
  </w:endnote>
  <w:endnote w:type="continuationSeparator" w:id="0">
    <w:p w14:paraId="284AA36D" w14:textId="77777777" w:rsidR="00617D56" w:rsidRDefault="00617D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8E0E" w14:textId="77777777" w:rsidR="00617D56" w:rsidRDefault="00617D56" w:rsidP="009947BA">
      <w:pPr>
        <w:spacing w:before="0" w:after="0"/>
      </w:pPr>
      <w:r>
        <w:separator/>
      </w:r>
    </w:p>
  </w:footnote>
  <w:footnote w:type="continuationSeparator" w:id="0">
    <w:p w14:paraId="708D550C" w14:textId="77777777" w:rsidR="00617D56" w:rsidRDefault="00617D56" w:rsidP="009947BA">
      <w:pPr>
        <w:spacing w:before="0" w:after="0"/>
      </w:pPr>
      <w:r>
        <w:continuationSeparator/>
      </w:r>
    </w:p>
  </w:footnote>
  <w:footnote w:id="1">
    <w:p w14:paraId="15C0EF1B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E45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8016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D68016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A0ACF0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B4BD4B" w14:textId="77777777" w:rsidR="0079745E" w:rsidRDefault="0079745E" w:rsidP="0079745E">
    <w:pPr>
      <w:pStyle w:val="Header"/>
    </w:pPr>
  </w:p>
  <w:p w14:paraId="0FCED53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7C22"/>
    <w:multiLevelType w:val="hybridMultilevel"/>
    <w:tmpl w:val="7DACA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78BB"/>
    <w:multiLevelType w:val="hybridMultilevel"/>
    <w:tmpl w:val="79588CFA"/>
    <w:lvl w:ilvl="0" w:tplc="4CCC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70518">
    <w:abstractNumId w:val="0"/>
  </w:num>
  <w:num w:numId="2" w16cid:durableId="43694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2EA6"/>
    <w:rsid w:val="00007BB3"/>
    <w:rsid w:val="00007E1C"/>
    <w:rsid w:val="00026A6D"/>
    <w:rsid w:val="0003388D"/>
    <w:rsid w:val="0003696B"/>
    <w:rsid w:val="000532D1"/>
    <w:rsid w:val="00053C33"/>
    <w:rsid w:val="000566E7"/>
    <w:rsid w:val="00096CE2"/>
    <w:rsid w:val="00097229"/>
    <w:rsid w:val="000C0578"/>
    <w:rsid w:val="000C11CC"/>
    <w:rsid w:val="000D5775"/>
    <w:rsid w:val="000D794E"/>
    <w:rsid w:val="000E1ACC"/>
    <w:rsid w:val="000F3869"/>
    <w:rsid w:val="000F3934"/>
    <w:rsid w:val="00101317"/>
    <w:rsid w:val="0010332B"/>
    <w:rsid w:val="00105089"/>
    <w:rsid w:val="00123D54"/>
    <w:rsid w:val="001443A2"/>
    <w:rsid w:val="00150B32"/>
    <w:rsid w:val="00186257"/>
    <w:rsid w:val="00192187"/>
    <w:rsid w:val="00197510"/>
    <w:rsid w:val="001A6D24"/>
    <w:rsid w:val="001C05BE"/>
    <w:rsid w:val="001C7C51"/>
    <w:rsid w:val="001D5FA7"/>
    <w:rsid w:val="001D61A7"/>
    <w:rsid w:val="001E5C02"/>
    <w:rsid w:val="00204C9F"/>
    <w:rsid w:val="00220A65"/>
    <w:rsid w:val="00226462"/>
    <w:rsid w:val="0022722C"/>
    <w:rsid w:val="00274978"/>
    <w:rsid w:val="002778D5"/>
    <w:rsid w:val="0028545A"/>
    <w:rsid w:val="002A021F"/>
    <w:rsid w:val="002A5D4A"/>
    <w:rsid w:val="002B1E1F"/>
    <w:rsid w:val="002B5F1C"/>
    <w:rsid w:val="002D1EC7"/>
    <w:rsid w:val="002E1CE6"/>
    <w:rsid w:val="002F2D22"/>
    <w:rsid w:val="00306ED6"/>
    <w:rsid w:val="00310F9A"/>
    <w:rsid w:val="00326091"/>
    <w:rsid w:val="00357643"/>
    <w:rsid w:val="00360DCB"/>
    <w:rsid w:val="00371634"/>
    <w:rsid w:val="00372491"/>
    <w:rsid w:val="00386E9C"/>
    <w:rsid w:val="00391AA6"/>
    <w:rsid w:val="00393964"/>
    <w:rsid w:val="00395D94"/>
    <w:rsid w:val="003B6C8C"/>
    <w:rsid w:val="003C236B"/>
    <w:rsid w:val="003D264B"/>
    <w:rsid w:val="003E41D9"/>
    <w:rsid w:val="003F11B6"/>
    <w:rsid w:val="003F17B8"/>
    <w:rsid w:val="00426A15"/>
    <w:rsid w:val="004460F6"/>
    <w:rsid w:val="00453362"/>
    <w:rsid w:val="00461219"/>
    <w:rsid w:val="00470F6D"/>
    <w:rsid w:val="004800C6"/>
    <w:rsid w:val="00483BC3"/>
    <w:rsid w:val="004B1B3D"/>
    <w:rsid w:val="004B553E"/>
    <w:rsid w:val="004B7464"/>
    <w:rsid w:val="004D3C88"/>
    <w:rsid w:val="004D647B"/>
    <w:rsid w:val="004E5353"/>
    <w:rsid w:val="0050531F"/>
    <w:rsid w:val="00506F2E"/>
    <w:rsid w:val="005079FA"/>
    <w:rsid w:val="00507C65"/>
    <w:rsid w:val="00517134"/>
    <w:rsid w:val="00527C5F"/>
    <w:rsid w:val="005353ED"/>
    <w:rsid w:val="00542BE2"/>
    <w:rsid w:val="0055108E"/>
    <w:rsid w:val="005514C3"/>
    <w:rsid w:val="005A4F33"/>
    <w:rsid w:val="005C4DC2"/>
    <w:rsid w:val="005D79F4"/>
    <w:rsid w:val="005E1668"/>
    <w:rsid w:val="005E39AB"/>
    <w:rsid w:val="005E5F80"/>
    <w:rsid w:val="005F6E0B"/>
    <w:rsid w:val="00617D56"/>
    <w:rsid w:val="0062328F"/>
    <w:rsid w:val="006602D4"/>
    <w:rsid w:val="00681D42"/>
    <w:rsid w:val="00684BBC"/>
    <w:rsid w:val="00686E2B"/>
    <w:rsid w:val="006B2B55"/>
    <w:rsid w:val="006B4920"/>
    <w:rsid w:val="006B69FC"/>
    <w:rsid w:val="006C5F67"/>
    <w:rsid w:val="006F2BBB"/>
    <w:rsid w:val="00700D7A"/>
    <w:rsid w:val="00712AF1"/>
    <w:rsid w:val="00721260"/>
    <w:rsid w:val="00730D23"/>
    <w:rsid w:val="007361E7"/>
    <w:rsid w:val="007368EB"/>
    <w:rsid w:val="00737DC7"/>
    <w:rsid w:val="0078125F"/>
    <w:rsid w:val="00782BD6"/>
    <w:rsid w:val="007860D4"/>
    <w:rsid w:val="00786288"/>
    <w:rsid w:val="00794496"/>
    <w:rsid w:val="007967CC"/>
    <w:rsid w:val="0079745E"/>
    <w:rsid w:val="00797B40"/>
    <w:rsid w:val="007A50B6"/>
    <w:rsid w:val="007C1B39"/>
    <w:rsid w:val="007C24E1"/>
    <w:rsid w:val="007C2E6B"/>
    <w:rsid w:val="007C43A4"/>
    <w:rsid w:val="007C4622"/>
    <w:rsid w:val="007D4D2D"/>
    <w:rsid w:val="007E5371"/>
    <w:rsid w:val="007E5CDE"/>
    <w:rsid w:val="007F18D1"/>
    <w:rsid w:val="00844C34"/>
    <w:rsid w:val="00847C1C"/>
    <w:rsid w:val="00850EEB"/>
    <w:rsid w:val="00865776"/>
    <w:rsid w:val="0087165A"/>
    <w:rsid w:val="00874D5D"/>
    <w:rsid w:val="0088046E"/>
    <w:rsid w:val="0088383D"/>
    <w:rsid w:val="008910B5"/>
    <w:rsid w:val="00891C60"/>
    <w:rsid w:val="008942F0"/>
    <w:rsid w:val="00895AEE"/>
    <w:rsid w:val="008B3CB9"/>
    <w:rsid w:val="008D45DB"/>
    <w:rsid w:val="008F7D40"/>
    <w:rsid w:val="0090214F"/>
    <w:rsid w:val="009163E6"/>
    <w:rsid w:val="009376DA"/>
    <w:rsid w:val="00944849"/>
    <w:rsid w:val="00951945"/>
    <w:rsid w:val="009555C2"/>
    <w:rsid w:val="00970C85"/>
    <w:rsid w:val="009760E8"/>
    <w:rsid w:val="00986CE2"/>
    <w:rsid w:val="009908D3"/>
    <w:rsid w:val="00991003"/>
    <w:rsid w:val="009947BA"/>
    <w:rsid w:val="00997F41"/>
    <w:rsid w:val="009A3A9D"/>
    <w:rsid w:val="009C56B1"/>
    <w:rsid w:val="009D5226"/>
    <w:rsid w:val="009E01D3"/>
    <w:rsid w:val="009E2FD4"/>
    <w:rsid w:val="009F0577"/>
    <w:rsid w:val="009F0906"/>
    <w:rsid w:val="009F0ECC"/>
    <w:rsid w:val="009F1E3B"/>
    <w:rsid w:val="009F5416"/>
    <w:rsid w:val="00A06750"/>
    <w:rsid w:val="00A206D3"/>
    <w:rsid w:val="00A2690B"/>
    <w:rsid w:val="00A42239"/>
    <w:rsid w:val="00A44167"/>
    <w:rsid w:val="00A9132B"/>
    <w:rsid w:val="00AA1A5A"/>
    <w:rsid w:val="00AD23FB"/>
    <w:rsid w:val="00AD26D5"/>
    <w:rsid w:val="00AE62D0"/>
    <w:rsid w:val="00B151D2"/>
    <w:rsid w:val="00B54AC3"/>
    <w:rsid w:val="00B57AA6"/>
    <w:rsid w:val="00B71A57"/>
    <w:rsid w:val="00B7307A"/>
    <w:rsid w:val="00B75DA8"/>
    <w:rsid w:val="00BC020B"/>
    <w:rsid w:val="00BC6F9F"/>
    <w:rsid w:val="00BE2ABC"/>
    <w:rsid w:val="00C02454"/>
    <w:rsid w:val="00C178A6"/>
    <w:rsid w:val="00C20912"/>
    <w:rsid w:val="00C27EFB"/>
    <w:rsid w:val="00C3477B"/>
    <w:rsid w:val="00C3720F"/>
    <w:rsid w:val="00C40814"/>
    <w:rsid w:val="00C42E85"/>
    <w:rsid w:val="00C5737D"/>
    <w:rsid w:val="00C622BC"/>
    <w:rsid w:val="00C77F19"/>
    <w:rsid w:val="00C85956"/>
    <w:rsid w:val="00C9733D"/>
    <w:rsid w:val="00CA3783"/>
    <w:rsid w:val="00CA7E35"/>
    <w:rsid w:val="00CB23F4"/>
    <w:rsid w:val="00CB4981"/>
    <w:rsid w:val="00CD1573"/>
    <w:rsid w:val="00CE1295"/>
    <w:rsid w:val="00CE5F7A"/>
    <w:rsid w:val="00D03C82"/>
    <w:rsid w:val="00D136E4"/>
    <w:rsid w:val="00D155FC"/>
    <w:rsid w:val="00D313A8"/>
    <w:rsid w:val="00D5334D"/>
    <w:rsid w:val="00D5523D"/>
    <w:rsid w:val="00D756F8"/>
    <w:rsid w:val="00D87DB7"/>
    <w:rsid w:val="00D944DF"/>
    <w:rsid w:val="00DB7480"/>
    <w:rsid w:val="00DC57A3"/>
    <w:rsid w:val="00DD083F"/>
    <w:rsid w:val="00DD110C"/>
    <w:rsid w:val="00DE6D53"/>
    <w:rsid w:val="00DE7C39"/>
    <w:rsid w:val="00DF1EC1"/>
    <w:rsid w:val="00E06E39"/>
    <w:rsid w:val="00E07D73"/>
    <w:rsid w:val="00E17D18"/>
    <w:rsid w:val="00E26F5E"/>
    <w:rsid w:val="00E30E67"/>
    <w:rsid w:val="00E54DDB"/>
    <w:rsid w:val="00E96C03"/>
    <w:rsid w:val="00E976C2"/>
    <w:rsid w:val="00EA7173"/>
    <w:rsid w:val="00EA7689"/>
    <w:rsid w:val="00EB5A72"/>
    <w:rsid w:val="00EB7621"/>
    <w:rsid w:val="00EF05F1"/>
    <w:rsid w:val="00F021F0"/>
    <w:rsid w:val="00F02A42"/>
    <w:rsid w:val="00F02A8F"/>
    <w:rsid w:val="00F14BBD"/>
    <w:rsid w:val="00F22855"/>
    <w:rsid w:val="00F23EB0"/>
    <w:rsid w:val="00F513E0"/>
    <w:rsid w:val="00F566DA"/>
    <w:rsid w:val="00F82834"/>
    <w:rsid w:val="00F84F5E"/>
    <w:rsid w:val="00F92325"/>
    <w:rsid w:val="00FA7449"/>
    <w:rsid w:val="00FC2198"/>
    <w:rsid w:val="00FC283E"/>
    <w:rsid w:val="00FC2B5C"/>
    <w:rsid w:val="00FD4104"/>
    <w:rsid w:val="00FE383F"/>
    <w:rsid w:val="00FF102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2204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161</cp:revision>
  <cp:lastPrinted>2021-02-12T11:27:00Z</cp:lastPrinted>
  <dcterms:created xsi:type="dcterms:W3CDTF">2021-02-12T10:42:00Z</dcterms:created>
  <dcterms:modified xsi:type="dcterms:W3CDTF">2023-03-12T13:25:00Z</dcterms:modified>
</cp:coreProperties>
</file>