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20" w:after="120"/>
        <w:jc w:val="center"/>
        <w:rPr>
          <w:rFonts w:ascii="Merriweather" w:hAnsi="Merriweather"/>
          <w:b/>
          <w:sz w:val="24"/>
        </w:rPr>
      </w:pPr>
      <w:r>
        <w:rPr>
          <w:rFonts w:ascii="Merriweather" w:hAnsi="Merriweather"/>
          <w:b/>
          <w:i/>
          <w:sz w:val="24"/>
        </w:rPr>
        <w:t>Syllabus</w:t>
      </w:r>
    </w:p>
    <w:tbl>
      <w:tblPr>
        <w:tblW w:w="9288"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1485"/>
        <w:gridCol w:w="531"/>
        <w:gridCol w:w="530"/>
        <w:gridCol w:w="538"/>
        <w:gridCol w:w="38"/>
        <w:gridCol w:w="488"/>
        <w:gridCol w:w="368"/>
        <w:gridCol w:w="162"/>
        <w:gridCol w:w="465"/>
        <w:gridCol w:w="67"/>
        <w:gridCol w:w="1353"/>
        <w:gridCol w:w="141"/>
        <w:gridCol w:w="18"/>
        <w:gridCol w:w="171"/>
        <w:gridCol w:w="171"/>
        <w:gridCol w:w="166"/>
        <w:gridCol w:w="330"/>
        <w:gridCol w:w="32"/>
        <w:gridCol w:w="300"/>
        <w:gridCol w:w="320"/>
        <w:gridCol w:w="52"/>
        <w:gridCol w:w="257"/>
        <w:gridCol w:w="319"/>
        <w:gridCol w:w="985"/>
      </w:tblGrid>
      <w:tr>
        <w:trPr/>
        <w:tc>
          <w:tcPr>
            <w:tcW w:w="1485" w:type="dxa"/>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spacing w:before="20" w:after="20"/>
              <w:rPr>
                <w:rFonts w:ascii="Merriweather" w:hAnsi="Merriweather"/>
                <w:b/>
                <w:sz w:val="18"/>
                <w:szCs w:val="18"/>
              </w:rPr>
            </w:pPr>
            <w:r>
              <w:rPr>
                <w:rFonts w:ascii="Merriweather" w:hAnsi="Merriweather"/>
                <w:b/>
                <w:sz w:val="18"/>
                <w:szCs w:val="18"/>
              </w:rPr>
              <w:t xml:space="preserve">Department </w:t>
            </w:r>
          </w:p>
        </w:tc>
        <w:tc>
          <w:tcPr>
            <w:tcW w:w="5207" w:type="dxa"/>
            <w:gridSpan w:val="15"/>
            <w:tcBorders>
              <w:top w:val="single" w:sz="4" w:space="0" w:color="000000"/>
              <w:start w:val="single" w:sz="4" w:space="0" w:color="000000"/>
              <w:bottom w:val="single" w:sz="4" w:space="0" w:color="000000"/>
              <w:end w:val="single" w:sz="4" w:space="0" w:color="000000"/>
            </w:tcBorders>
            <w:vAlign w:val="center"/>
          </w:tcPr>
          <w:p>
            <w:pPr>
              <w:pStyle w:val="Normal"/>
              <w:spacing w:before="20" w:after="20"/>
              <w:rPr>
                <w:rFonts w:ascii="Merriweather" w:hAnsi="Merriweather"/>
                <w:b/>
                <w:sz w:val="20"/>
              </w:rPr>
            </w:pPr>
            <w:r>
              <w:rPr>
                <w:rFonts w:ascii="Merriweather" w:hAnsi="Merriweather"/>
                <w:b/>
                <w:sz w:val="20"/>
              </w:rPr>
              <w:t>French and Francophone Studies</w:t>
            </w:r>
          </w:p>
        </w:tc>
        <w:tc>
          <w:tcPr>
            <w:tcW w:w="1610" w:type="dxa"/>
            <w:gridSpan w:val="7"/>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spacing w:before="20" w:after="20"/>
              <w:rPr>
                <w:rFonts w:ascii="Merriweather" w:hAnsi="Merriweather"/>
                <w:b/>
                <w:sz w:val="18"/>
                <w:szCs w:val="18"/>
              </w:rPr>
            </w:pPr>
            <w:r>
              <w:rPr>
                <w:rFonts w:ascii="Merriweather" w:hAnsi="Merriweather"/>
                <w:b/>
                <w:sz w:val="18"/>
                <w:szCs w:val="18"/>
              </w:rPr>
              <w:t>Year</w:t>
            </w:r>
          </w:p>
        </w:tc>
        <w:tc>
          <w:tcPr>
            <w:tcW w:w="985" w:type="dxa"/>
            <w:tcBorders>
              <w:top w:val="single" w:sz="4" w:space="0" w:color="000000"/>
              <w:start w:val="single" w:sz="4" w:space="0" w:color="000000"/>
              <w:bottom w:val="single" w:sz="4" w:space="0" w:color="000000"/>
              <w:end w:val="single" w:sz="4" w:space="0" w:color="000000"/>
            </w:tcBorders>
            <w:vAlign w:val="center"/>
          </w:tcPr>
          <w:p>
            <w:pPr>
              <w:pStyle w:val="Normal"/>
              <w:spacing w:before="20" w:after="20"/>
              <w:rPr>
                <w:rFonts w:ascii="Merriweather" w:hAnsi="Merriweather"/>
                <w:sz w:val="20"/>
              </w:rPr>
            </w:pPr>
            <w:r>
              <w:rPr>
                <w:rFonts w:ascii="Merriweather" w:hAnsi="Merriweather"/>
                <w:sz w:val="20"/>
              </w:rPr>
              <w:t>2024/</w:t>
            </w:r>
          </w:p>
          <w:p>
            <w:pPr>
              <w:pStyle w:val="Normal"/>
              <w:spacing w:before="20" w:after="20"/>
              <w:rPr>
                <w:rFonts w:ascii="Merriweather" w:hAnsi="Merriweather"/>
                <w:sz w:val="20"/>
              </w:rPr>
            </w:pPr>
            <w:r>
              <w:rPr>
                <w:rFonts w:ascii="Merriweather" w:hAnsi="Merriweather"/>
                <w:sz w:val="20"/>
              </w:rPr>
              <w:t>2025</w:t>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szCs w:val="18"/>
              </w:rPr>
            </w:pPr>
            <w:r>
              <w:rPr>
                <w:rFonts w:ascii="Merriweather" w:hAnsi="Merriweather"/>
                <w:b/>
                <w:sz w:val="18"/>
                <w:szCs w:val="18"/>
              </w:rPr>
              <w:t xml:space="preserve">Course </w:t>
            </w:r>
          </w:p>
        </w:tc>
        <w:tc>
          <w:tcPr>
            <w:tcW w:w="5207" w:type="dxa"/>
            <w:gridSpan w:val="15"/>
            <w:tcBorders>
              <w:top w:val="single" w:sz="4" w:space="0" w:color="000000"/>
              <w:start w:val="single" w:sz="4" w:space="0" w:color="000000"/>
              <w:bottom w:val="single" w:sz="4" w:space="0" w:color="000000"/>
              <w:end w:val="single" w:sz="4" w:space="0" w:color="000000"/>
            </w:tcBorders>
            <w:vAlign w:val="center"/>
          </w:tcPr>
          <w:p>
            <w:pPr>
              <w:pStyle w:val="Normal"/>
              <w:spacing w:before="20" w:after="20"/>
              <w:rPr>
                <w:rFonts w:ascii="Merriweather" w:hAnsi="Merriweather"/>
                <w:sz w:val="20"/>
              </w:rPr>
            </w:pPr>
            <w:r>
              <w:rPr>
                <w:rFonts w:ascii="Merriweather" w:hAnsi="Merriweather"/>
                <w:sz w:val="20"/>
              </w:rPr>
              <w:t>Lexicology and Lexicography in Teaching and Translation Practice</w:t>
            </w:r>
          </w:p>
        </w:tc>
        <w:tc>
          <w:tcPr>
            <w:tcW w:w="1610" w:type="dxa"/>
            <w:gridSpan w:val="7"/>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spacing w:before="20" w:after="20"/>
              <w:rPr>
                <w:rFonts w:ascii="Merriweather" w:hAnsi="Merriweather"/>
                <w:b/>
                <w:sz w:val="18"/>
                <w:szCs w:val="18"/>
              </w:rPr>
            </w:pPr>
            <w:r>
              <w:rPr>
                <w:rFonts w:ascii="Merriweather" w:hAnsi="Merriweather"/>
                <w:b/>
                <w:sz w:val="18"/>
                <w:szCs w:val="18"/>
              </w:rPr>
              <w:t>ECTS</w:t>
            </w:r>
          </w:p>
        </w:tc>
        <w:tc>
          <w:tcPr>
            <w:tcW w:w="985" w:type="dxa"/>
            <w:tcBorders>
              <w:top w:val="single" w:sz="4" w:space="0" w:color="000000"/>
              <w:start w:val="single" w:sz="4" w:space="0" w:color="000000"/>
              <w:bottom w:val="single" w:sz="4" w:space="0" w:color="000000"/>
              <w:end w:val="single" w:sz="4" w:space="0" w:color="000000"/>
            </w:tcBorders>
            <w:vAlign w:val="center"/>
          </w:tcPr>
          <w:p>
            <w:pPr>
              <w:pStyle w:val="Normal"/>
              <w:spacing w:before="20" w:after="20"/>
              <w:rPr>
                <w:rFonts w:ascii="Merriweather" w:hAnsi="Merriweather"/>
                <w:b/>
                <w:sz w:val="20"/>
              </w:rPr>
            </w:pPr>
            <w:r>
              <w:rPr>
                <w:rFonts w:ascii="Merriweather" w:hAnsi="Merriweather"/>
                <w:b/>
                <w:sz w:val="20"/>
              </w:rPr>
              <w:t>2</w:t>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szCs w:val="18"/>
              </w:rPr>
            </w:pPr>
            <w:r>
              <w:rPr>
                <w:rFonts w:ascii="Merriweather" w:hAnsi="Merriweather"/>
                <w:b/>
                <w:sz w:val="18"/>
                <w:szCs w:val="18"/>
              </w:rPr>
              <w:t>Study programme</w:t>
            </w:r>
          </w:p>
        </w:tc>
        <w:tc>
          <w:tcPr>
            <w:tcW w:w="7802" w:type="dxa"/>
            <w:gridSpan w:val="23"/>
            <w:tcBorders>
              <w:top w:val="single" w:sz="4" w:space="0" w:color="000000"/>
              <w:start w:val="single" w:sz="4" w:space="0" w:color="000000"/>
              <w:bottom w:val="single" w:sz="4" w:space="0" w:color="000000"/>
              <w:end w:val="single" w:sz="4" w:space="0" w:color="000000"/>
            </w:tcBorders>
            <w:shd w:color="auto" w:fill="FFFFFF" w:val="clear"/>
            <w:vAlign w:val="center"/>
          </w:tcPr>
          <w:p>
            <w:pPr>
              <w:pStyle w:val="Normal"/>
              <w:spacing w:before="20" w:after="20"/>
              <w:rPr>
                <w:rFonts w:ascii="Merriweather" w:hAnsi="Merriweather"/>
                <w:sz w:val="20"/>
              </w:rPr>
            </w:pPr>
            <w:r>
              <w:rPr>
                <w:rFonts w:ascii="Merriweather" w:hAnsi="Merriweather"/>
                <w:sz w:val="20"/>
              </w:rPr>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spacing w:before="20" w:after="20"/>
              <w:rPr>
                <w:rFonts w:ascii="Merriweather" w:hAnsi="Merriweather"/>
                <w:b/>
                <w:sz w:val="18"/>
                <w:szCs w:val="18"/>
              </w:rPr>
            </w:pPr>
            <w:r>
              <w:rPr>
                <w:rFonts w:ascii="Merriweather" w:hAnsi="Merriweather"/>
                <w:b/>
                <w:sz w:val="18"/>
                <w:szCs w:val="18"/>
              </w:rPr>
              <w:t>Level of study programme</w:t>
            </w:r>
          </w:p>
        </w:tc>
        <w:tc>
          <w:tcPr>
            <w:tcW w:w="1599" w:type="dxa"/>
            <w:gridSpan w:val="3"/>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7"/>
                <w:szCs w:val="17"/>
              </w:rPr>
            </w:pPr>
            <w:sdt>
              <w:sdtPr>
                <w:id w:val="657573245"/>
                <w14:checkbox>
                  <w14:checked w14:val="0"/>
                  <w14:checkedState w14:val="2612"/>
                  <w14:uncheckedState w14:val="2610"/>
                </w14:checkbox>
              </w:sdtPr>
              <w:sdtContent>
                <w:r>
                  <w:rPr>
                    <w:rFonts w:eastAsia="MS Gothic" w:cs="MS Gothic" w:ascii="MS Gothic" w:hAnsi="MS Gothic"/>
                    <w:sz w:val="17"/>
                    <w:szCs w:val="17"/>
                  </w:rPr>
                </w:r>
                <w:r>
                  <w:rPr>
                    <w:rFonts w:eastAsia="MS Gothic" w:cs="MS Gothic" w:ascii="MS Gothic" w:hAnsi="MS Gothic"/>
                    <w:sz w:val="17"/>
                    <w:szCs w:val="17"/>
                  </w:rPr>
                  <w:t>☐</w:t>
                </w:r>
              </w:sdtContent>
            </w:sdt>
            <w:r>
              <w:rPr>
                <w:rFonts w:ascii="Merriweather" w:hAnsi="Merriweather"/>
                <w:sz w:val="17"/>
                <w:szCs w:val="17"/>
              </w:rPr>
              <w:t xml:space="preserve"> </w:t>
            </w:r>
            <w:r>
              <w:rPr>
                <w:rFonts w:ascii="Merriweather" w:hAnsi="Merriweather"/>
                <w:sz w:val="17"/>
                <w:szCs w:val="17"/>
              </w:rPr>
              <w:t>Undergraduate</w:t>
            </w:r>
          </w:p>
        </w:tc>
        <w:tc>
          <w:tcPr>
            <w:tcW w:w="1588" w:type="dxa"/>
            <w:gridSpan w:val="6"/>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7"/>
                <w:szCs w:val="17"/>
              </w:rPr>
            </w:pPr>
            <w:sdt>
              <w:sdtPr>
                <w:id w:val="-1905292595"/>
                <w14:checkbox>
                  <w14:checked w14:val="1"/>
                  <w14:checkedState w14:val="2612"/>
                  <w14:uncheckedState w14:val="2610"/>
                </w14:checkbox>
              </w:sdtPr>
              <w:sdtContent>
                <w:r>
                  <w:rPr>
                    <w:rFonts w:eastAsia="MS Gothic" w:cs="MS Gothic" w:ascii="MS Gothic" w:hAnsi="MS Gothic"/>
                    <w:sz w:val="17"/>
                    <w:szCs w:val="17"/>
                  </w:rPr>
                </w:r>
                <w:r>
                  <w:rPr>
                    <w:rFonts w:eastAsia="MS Gothic" w:cs="MS Gothic" w:ascii="MS Gothic" w:hAnsi="MS Gothic"/>
                    <w:sz w:val="17"/>
                    <w:szCs w:val="17"/>
                  </w:rPr>
                  <w:t>☒</w:t>
                </w:r>
                <w:r>
                  <w:rPr>
                    <w:rFonts w:eastAsia="MS Gothic" w:cs="MS Gothic" w:ascii="MS Gothic" w:hAnsi="MS Gothic"/>
                    <w:sz w:val="17"/>
                    <w:szCs w:val="17"/>
                  </w:rPr>
                </w:r>
              </w:sdtContent>
            </w:sdt>
            <w:r>
              <w:rPr>
                <w:rFonts w:ascii="Merriweather" w:hAnsi="Merriweather"/>
                <w:sz w:val="17"/>
                <w:szCs w:val="17"/>
              </w:rPr>
              <w:t xml:space="preserve"> </w:t>
            </w:r>
            <w:r>
              <w:rPr>
                <w:rFonts w:ascii="Merriweather" w:hAnsi="Merriweather"/>
                <w:sz w:val="17"/>
                <w:szCs w:val="17"/>
              </w:rPr>
              <w:t>Graduate</w:t>
            </w:r>
          </w:p>
        </w:tc>
        <w:tc>
          <w:tcPr>
            <w:tcW w:w="2020" w:type="dxa"/>
            <w:gridSpan w:val="6"/>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7"/>
                <w:szCs w:val="17"/>
              </w:rPr>
            </w:pPr>
            <w:sdt>
              <w:sdtPr>
                <w:id w:val="482274413"/>
                <w14:checkbox>
                  <w14:checked w14:val="0"/>
                  <w14:checkedState w14:val="2612"/>
                  <w14:uncheckedState w14:val="2610"/>
                </w14:checkbox>
              </w:sdtPr>
              <w:sdtContent>
                <w:r>
                  <w:rPr>
                    <w:rFonts w:eastAsia="MS Gothic" w:cs="MS Gothic" w:ascii="MS Gothic" w:hAnsi="MS Gothic"/>
                    <w:sz w:val="17"/>
                    <w:szCs w:val="17"/>
                  </w:rPr>
                </w:r>
                <w:r>
                  <w:rPr>
                    <w:rFonts w:eastAsia="MS Gothic" w:cs="MS Gothic" w:ascii="MS Gothic" w:hAnsi="MS Gothic"/>
                    <w:sz w:val="17"/>
                    <w:szCs w:val="17"/>
                  </w:rPr>
                  <w:t>☐</w:t>
                </w:r>
              </w:sdtContent>
            </w:sdt>
            <w:r>
              <w:rPr>
                <w:rFonts w:ascii="Merriweather" w:hAnsi="Merriweather"/>
                <w:sz w:val="17"/>
                <w:szCs w:val="17"/>
              </w:rPr>
              <w:t xml:space="preserve"> </w:t>
            </w:r>
            <w:r>
              <w:rPr>
                <w:rFonts w:ascii="Merriweather" w:hAnsi="Merriweather"/>
                <w:sz w:val="17"/>
                <w:szCs w:val="17"/>
              </w:rPr>
              <w:t>Integrated</w:t>
            </w:r>
          </w:p>
        </w:tc>
        <w:tc>
          <w:tcPr>
            <w:tcW w:w="2595" w:type="dxa"/>
            <w:gridSpan w:val="8"/>
            <w:tcBorders>
              <w:top w:val="single" w:sz="4" w:space="0" w:color="000000"/>
              <w:start w:val="single" w:sz="4" w:space="0" w:color="000000"/>
              <w:bottom w:val="single" w:sz="4" w:space="0" w:color="000000"/>
              <w:end w:val="single" w:sz="4" w:space="0" w:color="000000"/>
            </w:tcBorders>
            <w:shd w:color="auto" w:fill="FFFFFF" w:val="clear"/>
            <w:vAlign w:val="center"/>
          </w:tcPr>
          <w:p>
            <w:pPr>
              <w:pStyle w:val="Normal"/>
              <w:spacing w:before="20" w:after="20"/>
              <w:rPr>
                <w:rFonts w:ascii="Merriweather" w:hAnsi="Merriweather"/>
                <w:sz w:val="17"/>
                <w:szCs w:val="17"/>
              </w:rPr>
            </w:pPr>
            <w:sdt>
              <w:sdtPr>
                <w:id w:val="1065686695"/>
                <w14:checkbox>
                  <w14:checked w14:val="0"/>
                  <w14:checkedState w14:val="2612"/>
                  <w14:uncheckedState w14:val="2610"/>
                </w14:checkbox>
              </w:sdtPr>
              <w:sdtContent>
                <w:r>
                  <w:rPr>
                    <w:rFonts w:eastAsia="MS Gothic" w:cs="MS Gothic" w:ascii="MS Gothic" w:hAnsi="MS Gothic"/>
                    <w:sz w:val="17"/>
                    <w:szCs w:val="17"/>
                  </w:rPr>
                </w:r>
                <w:r>
                  <w:rPr>
                    <w:rFonts w:eastAsia="MS Gothic" w:cs="MS Gothic" w:ascii="MS Gothic" w:hAnsi="MS Gothic"/>
                    <w:sz w:val="17"/>
                    <w:szCs w:val="17"/>
                  </w:rPr>
                  <w:t>☐</w:t>
                </w:r>
              </w:sdtContent>
            </w:sdt>
            <w:r>
              <w:rPr>
                <w:rFonts w:ascii="Merriweather" w:hAnsi="Merriweather"/>
                <w:sz w:val="17"/>
                <w:szCs w:val="17"/>
              </w:rPr>
              <w:t xml:space="preserve"> </w:t>
            </w:r>
            <w:r>
              <w:rPr>
                <w:rFonts w:ascii="Merriweather" w:hAnsi="Merriweather"/>
                <w:sz w:val="17"/>
                <w:szCs w:val="17"/>
              </w:rPr>
              <w:t>Postgraduate</w:t>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spacing w:before="20" w:after="20"/>
              <w:rPr>
                <w:rFonts w:ascii="Merriweather" w:hAnsi="Merriweather"/>
                <w:b/>
                <w:sz w:val="18"/>
                <w:szCs w:val="18"/>
              </w:rPr>
            </w:pPr>
            <w:r>
              <w:rPr>
                <w:rFonts w:ascii="Merriweather" w:hAnsi="Merriweather"/>
                <w:b/>
                <w:sz w:val="18"/>
                <w:szCs w:val="18"/>
              </w:rPr>
              <w:t>Type of study programme</w:t>
            </w:r>
          </w:p>
        </w:tc>
        <w:tc>
          <w:tcPr>
            <w:tcW w:w="1599" w:type="dxa"/>
            <w:gridSpan w:val="3"/>
            <w:tcBorders>
              <w:top w:val="single" w:sz="4" w:space="0" w:color="000000"/>
              <w:start w:val="single" w:sz="4" w:space="0" w:color="000000"/>
              <w:bottom w:val="single" w:sz="4" w:space="0" w:color="000000"/>
              <w:end w:val="single" w:sz="4" w:space="0" w:color="000000"/>
            </w:tcBorders>
          </w:tcPr>
          <w:p>
            <w:pPr>
              <w:pStyle w:val="Normal"/>
              <w:tabs>
                <w:tab w:val="clear" w:pos="708"/>
                <w:tab w:val="left" w:pos="1218" w:leader="none"/>
              </w:tabs>
              <w:spacing w:before="20" w:after="20"/>
              <w:rPr>
                <w:rFonts w:ascii="Merriweather" w:hAnsi="Merriweather"/>
                <w:sz w:val="17"/>
                <w:szCs w:val="17"/>
              </w:rPr>
            </w:pPr>
            <w:sdt>
              <w:sdtPr>
                <w:id w:val="1941719540"/>
                <w14:checkbox>
                  <w14:checked w14:val="0"/>
                  <w14:checkedState w14:val="2612"/>
                  <w14:uncheckedState w14:val="2610"/>
                </w14:checkbox>
              </w:sdtPr>
              <w:sdtContent>
                <w:r>
                  <w:rPr>
                    <w:rFonts w:eastAsia="MS Gothic" w:cs="MS Gothic" w:ascii="MS Gothic" w:hAnsi="MS Gothic"/>
                    <w:sz w:val="17"/>
                    <w:szCs w:val="17"/>
                  </w:rPr>
                </w:r>
                <w:r>
                  <w:rPr>
                    <w:rFonts w:eastAsia="MS Gothic" w:cs="MS Gothic" w:ascii="MS Gothic" w:hAnsi="MS Gothic"/>
                    <w:sz w:val="17"/>
                    <w:szCs w:val="17"/>
                  </w:rPr>
                  <w:t>☐</w:t>
                </w:r>
              </w:sdtContent>
            </w:sdt>
            <w:r>
              <w:rPr>
                <w:rFonts w:ascii="Merriweather" w:hAnsi="Merriweather"/>
                <w:sz w:val="17"/>
                <w:szCs w:val="17"/>
              </w:rPr>
              <w:t xml:space="preserve"> </w:t>
            </w:r>
            <w:r>
              <w:rPr>
                <w:rFonts w:ascii="Merriweather" w:hAnsi="Merriweather"/>
                <w:sz w:val="17"/>
                <w:szCs w:val="17"/>
              </w:rPr>
              <w:t>Single major</w:t>
            </w:r>
          </w:p>
          <w:p>
            <w:pPr>
              <w:pStyle w:val="Normal"/>
              <w:tabs>
                <w:tab w:val="clear" w:pos="708"/>
                <w:tab w:val="left" w:pos="1218" w:leader="none"/>
              </w:tabs>
              <w:spacing w:before="20" w:after="20"/>
              <w:rPr>
                <w:rFonts w:ascii="Merriweather" w:hAnsi="Merriweather"/>
                <w:sz w:val="17"/>
                <w:szCs w:val="17"/>
              </w:rPr>
            </w:pPr>
            <w:sdt>
              <w:sdtPr>
                <w:id w:val="368727429"/>
                <w14:checkbox>
                  <w14:checked w14:val="1"/>
                  <w14:checkedState w14:val="2612"/>
                  <w14:uncheckedState w14:val="2610"/>
                </w14:checkbox>
              </w:sdtPr>
              <w:sdtContent>
                <w:r>
                  <w:rPr>
                    <w:rFonts w:eastAsia="MS Gothic" w:cs="MS Gothic" w:ascii="MS Gothic" w:hAnsi="MS Gothic"/>
                    <w:sz w:val="17"/>
                    <w:szCs w:val="17"/>
                  </w:rPr>
                </w:r>
                <w:r>
                  <w:rPr>
                    <w:rFonts w:eastAsia="MS Gothic" w:cs="MS Gothic" w:ascii="MS Gothic" w:hAnsi="MS Gothic"/>
                    <w:sz w:val="17"/>
                    <w:szCs w:val="17"/>
                  </w:rPr>
                  <w:t>☒</w:t>
                </w:r>
                <w:r>
                  <w:rPr>
                    <w:rFonts w:eastAsia="MS Gothic" w:cs="MS Gothic" w:ascii="MS Gothic" w:hAnsi="MS Gothic"/>
                    <w:sz w:val="17"/>
                    <w:szCs w:val="17"/>
                  </w:rPr>
                </w:r>
              </w:sdtContent>
            </w:sdt>
            <w:r>
              <w:rPr>
                <w:rFonts w:ascii="Merriweather" w:hAnsi="Merriweather"/>
                <w:sz w:val="17"/>
                <w:szCs w:val="17"/>
              </w:rPr>
              <w:t xml:space="preserve"> </w:t>
            </w:r>
            <w:r>
              <w:rPr>
                <w:rFonts w:ascii="Merriweather" w:hAnsi="Merriweather"/>
                <w:sz w:val="17"/>
                <w:szCs w:val="17"/>
              </w:rPr>
              <w:t xml:space="preserve">Double major </w:t>
            </w:r>
          </w:p>
        </w:tc>
        <w:tc>
          <w:tcPr>
            <w:tcW w:w="1588" w:type="dxa"/>
            <w:gridSpan w:val="6"/>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7"/>
                <w:szCs w:val="17"/>
              </w:rPr>
            </w:pPr>
            <w:sdt>
              <w:sdtPr>
                <w:id w:val="1459301307"/>
                <w14:checkbox>
                  <w14:checked w14:val="1"/>
                  <w14:checkedState w14:val="2612"/>
                  <w14:uncheckedState w14:val="2610"/>
                </w14:checkbox>
              </w:sdtPr>
              <w:sdtContent>
                <w:r>
                  <w:rPr>
                    <w:rFonts w:eastAsia="MS Gothic" w:cs="MS Gothic" w:ascii="MS Gothic" w:hAnsi="MS Gothic"/>
                    <w:sz w:val="17"/>
                    <w:szCs w:val="17"/>
                  </w:rPr>
                </w:r>
                <w:r>
                  <w:rPr>
                    <w:rFonts w:eastAsia="MS Gothic" w:cs="MS Gothic" w:ascii="MS Gothic" w:hAnsi="MS Gothic"/>
                    <w:sz w:val="17"/>
                    <w:szCs w:val="17"/>
                  </w:rPr>
                  <w:t>☒</w:t>
                </w:r>
                <w:r>
                  <w:rPr>
                    <w:rFonts w:eastAsia="MS Gothic" w:cs="MS Gothic" w:ascii="MS Gothic" w:hAnsi="MS Gothic"/>
                    <w:sz w:val="17"/>
                    <w:szCs w:val="17"/>
                  </w:rPr>
                </w:r>
              </w:sdtContent>
            </w:sdt>
            <w:r>
              <w:rPr>
                <w:rFonts w:ascii="Merriweather" w:hAnsi="Merriweather"/>
                <w:sz w:val="17"/>
                <w:szCs w:val="17"/>
              </w:rPr>
              <w:t xml:space="preserve"> </w:t>
            </w:r>
            <w:r>
              <w:rPr>
                <w:rFonts w:ascii="Merriweather" w:hAnsi="Merriweather"/>
                <w:sz w:val="17"/>
                <w:szCs w:val="17"/>
              </w:rPr>
              <w:t>University</w:t>
            </w:r>
          </w:p>
        </w:tc>
        <w:tc>
          <w:tcPr>
            <w:tcW w:w="2020" w:type="dxa"/>
            <w:gridSpan w:val="6"/>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7"/>
                <w:szCs w:val="17"/>
              </w:rPr>
            </w:pPr>
            <w:sdt>
              <w:sdtPr>
                <w:id w:val="-644285448"/>
                <w14:checkbox>
                  <w14:checked w14:val="0"/>
                  <w14:checkedState w14:val="2612"/>
                  <w14:uncheckedState w14:val="2610"/>
                </w14:checkbox>
              </w:sdtPr>
              <w:sdtContent>
                <w:r>
                  <w:rPr>
                    <w:rFonts w:eastAsia="MS Gothic" w:cs="MS Gothic" w:ascii="MS Gothic" w:hAnsi="MS Gothic"/>
                    <w:sz w:val="17"/>
                    <w:szCs w:val="17"/>
                  </w:rPr>
                </w:r>
                <w:r>
                  <w:rPr>
                    <w:rFonts w:eastAsia="MS Gothic" w:cs="MS Gothic" w:ascii="MS Gothic" w:hAnsi="MS Gothic"/>
                    <w:sz w:val="17"/>
                    <w:szCs w:val="17"/>
                  </w:rPr>
                  <w:t>☐</w:t>
                </w:r>
              </w:sdtContent>
            </w:sdt>
            <w:r>
              <w:rPr>
                <w:rFonts w:ascii="Merriweather" w:hAnsi="Merriweather"/>
                <w:sz w:val="17"/>
                <w:szCs w:val="17"/>
              </w:rPr>
              <w:t xml:space="preserve"> </w:t>
            </w:r>
            <w:r>
              <w:rPr>
                <w:rFonts w:ascii="Merriweather" w:hAnsi="Merriweather"/>
                <w:sz w:val="17"/>
                <w:szCs w:val="17"/>
              </w:rPr>
              <w:t>Professional</w:t>
            </w:r>
          </w:p>
        </w:tc>
        <w:tc>
          <w:tcPr>
            <w:tcW w:w="2595" w:type="dxa"/>
            <w:gridSpan w:val="8"/>
            <w:tcBorders>
              <w:top w:val="single" w:sz="4" w:space="0" w:color="000000"/>
              <w:start w:val="single" w:sz="4" w:space="0" w:color="000000"/>
              <w:bottom w:val="single" w:sz="4" w:space="0" w:color="000000"/>
              <w:end w:val="single" w:sz="4" w:space="0" w:color="000000"/>
            </w:tcBorders>
            <w:shd w:color="auto" w:fill="FFFFFF" w:val="clear"/>
            <w:vAlign w:val="center"/>
          </w:tcPr>
          <w:p>
            <w:pPr>
              <w:pStyle w:val="Normal"/>
              <w:spacing w:before="20" w:after="20"/>
              <w:rPr>
                <w:rFonts w:ascii="Merriweather" w:hAnsi="Merriweather"/>
                <w:sz w:val="17"/>
                <w:szCs w:val="17"/>
              </w:rPr>
            </w:pPr>
            <w:sdt>
              <w:sdtPr>
                <w:id w:val="470182185"/>
                <w14:checkbox>
                  <w14:checked w14:val="0"/>
                  <w14:checkedState w14:val="2612"/>
                  <w14:uncheckedState w14:val="2610"/>
                </w14:checkbox>
              </w:sdtPr>
              <w:sdtContent>
                <w:r>
                  <w:rPr>
                    <w:rFonts w:eastAsia="MS Gothic" w:cs="MS Gothic" w:ascii="MS Gothic" w:hAnsi="MS Gothic"/>
                    <w:sz w:val="17"/>
                    <w:szCs w:val="17"/>
                  </w:rPr>
                </w:r>
                <w:r>
                  <w:rPr>
                    <w:rFonts w:eastAsia="MS Gothic" w:cs="MS Gothic" w:ascii="MS Gothic" w:hAnsi="MS Gothic"/>
                    <w:sz w:val="17"/>
                    <w:szCs w:val="17"/>
                  </w:rPr>
                  <w:t>☐</w:t>
                </w:r>
              </w:sdtContent>
            </w:sdt>
            <w:r>
              <w:rPr>
                <w:rFonts w:ascii="Merriweather" w:hAnsi="Merriweather"/>
                <w:sz w:val="17"/>
                <w:szCs w:val="17"/>
              </w:rPr>
              <w:t xml:space="preserve"> </w:t>
            </w:r>
            <w:r>
              <w:rPr>
                <w:rFonts w:ascii="Merriweather" w:hAnsi="Merriweather"/>
                <w:sz w:val="17"/>
                <w:szCs w:val="17"/>
              </w:rPr>
              <w:t>Specialized</w:t>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spacing w:before="20" w:after="20"/>
              <w:rPr>
                <w:rFonts w:ascii="Merriweather" w:hAnsi="Merriweather"/>
                <w:b/>
                <w:sz w:val="18"/>
                <w:szCs w:val="18"/>
              </w:rPr>
            </w:pPr>
            <w:r>
              <w:rPr>
                <w:rFonts w:ascii="Merriweather" w:hAnsi="Merriweather"/>
                <w:b/>
                <w:sz w:val="18"/>
                <w:szCs w:val="18"/>
              </w:rPr>
              <w:t>Year of study</w:t>
            </w:r>
          </w:p>
        </w:tc>
        <w:tc>
          <w:tcPr>
            <w:tcW w:w="1599" w:type="dxa"/>
            <w:gridSpan w:val="3"/>
            <w:tcBorders>
              <w:top w:val="single" w:sz="4" w:space="0" w:color="000000"/>
              <w:start w:val="single" w:sz="4" w:space="0" w:color="000000"/>
              <w:bottom w:val="single" w:sz="4" w:space="0" w:color="000000"/>
              <w:end w:val="single" w:sz="4" w:space="0" w:color="000000"/>
            </w:tcBorders>
            <w:shd w:color="auto" w:fill="FFFFFF" w:val="clear"/>
            <w:vAlign w:val="center"/>
          </w:tcPr>
          <w:p>
            <w:pPr>
              <w:pStyle w:val="Normal"/>
              <w:tabs>
                <w:tab w:val="clear" w:pos="708"/>
                <w:tab w:val="left" w:pos="1218" w:leader="none"/>
              </w:tabs>
              <w:spacing w:before="20" w:after="20"/>
              <w:jc w:val="center"/>
              <w:rPr>
                <w:rFonts w:ascii="Merriweather" w:hAnsi="Merriweather"/>
                <w:sz w:val="18"/>
              </w:rPr>
            </w:pPr>
            <w:sdt>
              <w:sdtPr>
                <w:id w:val="2060285759"/>
                <w14:checkbox>
                  <w14:checked w14:val="1"/>
                  <w14:checkedState w14:val="2612"/>
                  <w14:uncheckedState w14:val="2610"/>
                </w14:checkbox>
              </w:sdtPr>
              <w:sdtContent>
                <w:r>
                  <w:rPr>
                    <w:rFonts w:eastAsia="MS Gothic" w:cs="MS Gothic" w:ascii="MS Gothic" w:hAnsi="MS Gothic"/>
                    <w:sz w:val="18"/>
                  </w:rPr>
                </w:r>
                <w:r>
                  <w:rPr>
                    <w:rFonts w:eastAsia="MS Gothic" w:cs="MS Gothic" w:ascii="MS Gothic" w:hAnsi="MS Gothic"/>
                    <w:sz w:val="18"/>
                  </w:rPr>
                  <w:t>☒</w:t>
                </w:r>
                <w:r>
                  <w:rPr>
                    <w:rFonts w:eastAsia="MS Gothic" w:cs="MS Gothic" w:ascii="MS Gothic" w:hAnsi="MS Gothic"/>
                    <w:sz w:val="18"/>
                  </w:rPr>
                </w:r>
              </w:sdtContent>
            </w:sdt>
            <w:r>
              <w:rPr>
                <w:rFonts w:ascii="Merriweather" w:hAnsi="Merriweather"/>
                <w:sz w:val="18"/>
              </w:rPr>
              <w:t xml:space="preserve"> </w:t>
            </w:r>
            <w:r>
              <w:rPr>
                <w:rFonts w:ascii="Merriweather" w:hAnsi="Merriweather"/>
                <w:sz w:val="18"/>
              </w:rPr>
              <w:t>1</w:t>
            </w:r>
          </w:p>
        </w:tc>
        <w:tc>
          <w:tcPr>
            <w:tcW w:w="1521" w:type="dxa"/>
            <w:gridSpan w:val="5"/>
            <w:tcBorders>
              <w:top w:val="single" w:sz="4" w:space="0" w:color="000000"/>
              <w:start w:val="single" w:sz="4" w:space="0" w:color="000000"/>
              <w:bottom w:val="single" w:sz="4" w:space="0" w:color="000000"/>
              <w:end w:val="single" w:sz="4" w:space="0" w:color="000000"/>
            </w:tcBorders>
            <w:shd w:color="auto" w:fill="FFFFFF" w:val="clear"/>
            <w:vAlign w:val="center"/>
          </w:tcPr>
          <w:p>
            <w:pPr>
              <w:pStyle w:val="Normal"/>
              <w:tabs>
                <w:tab w:val="clear" w:pos="708"/>
                <w:tab w:val="left" w:pos="1218" w:leader="none"/>
              </w:tabs>
              <w:spacing w:before="20" w:after="20"/>
              <w:jc w:val="center"/>
              <w:rPr>
                <w:rFonts w:ascii="Merriweather" w:hAnsi="Merriweather"/>
                <w:sz w:val="18"/>
              </w:rPr>
            </w:pPr>
            <w:sdt>
              <w:sdtPr>
                <w:id w:val="-200097373"/>
                <w14:checkbox>
                  <w14:checked w14:val="1"/>
                  <w14:checkedState w14:val="2612"/>
                  <w14:uncheckedState w14:val="2610"/>
                </w14:checkbox>
              </w:sdtPr>
              <w:sdtContent>
                <w:r>
                  <w:rPr>
                    <w:rFonts w:eastAsia="MS Gothic" w:cs="MS Gothic" w:ascii="MS Gothic" w:hAnsi="MS Gothic"/>
                    <w:sz w:val="18"/>
                  </w:rPr>
                </w:r>
                <w:r>
                  <w:rPr>
                    <w:rFonts w:eastAsia="MS Gothic" w:cs="MS Gothic" w:ascii="MS Gothic" w:hAnsi="MS Gothic"/>
                    <w:sz w:val="18"/>
                  </w:rPr>
                  <w:t>☒</w:t>
                </w:r>
                <w:r>
                  <w:rPr>
                    <w:rFonts w:eastAsia="MS Gothic" w:cs="MS Gothic" w:ascii="MS Gothic" w:hAnsi="MS Gothic"/>
                    <w:sz w:val="18"/>
                  </w:rPr>
                </w:r>
              </w:sdtContent>
            </w:sdt>
            <w:r>
              <w:rPr>
                <w:rFonts w:ascii="Merriweather" w:hAnsi="Merriweather"/>
                <w:sz w:val="18"/>
              </w:rPr>
              <w:t xml:space="preserve"> </w:t>
            </w:r>
            <w:r>
              <w:rPr>
                <w:rFonts w:ascii="Merriweather" w:hAnsi="Merriweather"/>
                <w:sz w:val="18"/>
              </w:rPr>
              <w:t>2</w:t>
            </w:r>
          </w:p>
        </w:tc>
        <w:tc>
          <w:tcPr>
            <w:tcW w:w="1561" w:type="dxa"/>
            <w:gridSpan w:val="3"/>
            <w:tcBorders>
              <w:top w:val="single" w:sz="4" w:space="0" w:color="000000"/>
              <w:start w:val="single" w:sz="4" w:space="0" w:color="000000"/>
              <w:bottom w:val="single" w:sz="4" w:space="0" w:color="000000"/>
              <w:end w:val="single" w:sz="4" w:space="0" w:color="000000"/>
            </w:tcBorders>
            <w:shd w:color="auto" w:fill="FFFFFF" w:val="clear"/>
            <w:vAlign w:val="center"/>
          </w:tcPr>
          <w:p>
            <w:pPr>
              <w:pStyle w:val="Normal"/>
              <w:tabs>
                <w:tab w:val="clear" w:pos="708"/>
                <w:tab w:val="left" w:pos="1218" w:leader="none"/>
              </w:tabs>
              <w:spacing w:before="20" w:after="20"/>
              <w:jc w:val="center"/>
              <w:rPr>
                <w:rFonts w:ascii="Merriweather" w:hAnsi="Merriweather"/>
                <w:sz w:val="18"/>
              </w:rPr>
            </w:pPr>
            <w:sdt>
              <w:sdtPr>
                <w:id w:val="-129552276"/>
                <w14:checkbox>
                  <w14:checked w14:val="0"/>
                  <w14:checkedState w14:val="2612"/>
                  <w14:uncheckedState w14:val="2610"/>
                </w14:checkbox>
              </w:sdtPr>
              <w:sdtContent>
                <w:r>
                  <w:rPr>
                    <w:rFonts w:eastAsia="MS Gothic" w:ascii="MS Gothic" w:hAnsi="MS Gothic"/>
                    <w:sz w:val="18"/>
                  </w:rPr>
                </w:r>
                <w:r>
                  <w:rPr>
                    <w:rFonts w:eastAsia="MS Gothic" w:ascii="MS Gothic" w:hAnsi="MS Gothic"/>
                    <w:sz w:val="18"/>
                  </w:rPr>
                  <w:t>☐</w:t>
                </w:r>
              </w:sdtContent>
            </w:sdt>
            <w:r>
              <w:rPr>
                <w:rFonts w:ascii="Merriweather" w:hAnsi="Merriweather"/>
                <w:sz w:val="18"/>
              </w:rPr>
              <w:t xml:space="preserve"> </w:t>
            </w:r>
            <w:r>
              <w:rPr>
                <w:rFonts w:ascii="Merriweather" w:hAnsi="Merriweather"/>
                <w:sz w:val="18"/>
              </w:rPr>
              <w:t>3</w:t>
            </w:r>
          </w:p>
        </w:tc>
        <w:tc>
          <w:tcPr>
            <w:tcW w:w="1560" w:type="dxa"/>
            <w:gridSpan w:val="9"/>
            <w:tcBorders>
              <w:top w:val="single" w:sz="4" w:space="0" w:color="000000"/>
              <w:start w:val="single" w:sz="4" w:space="0" w:color="000000"/>
              <w:bottom w:val="single" w:sz="4" w:space="0" w:color="000000"/>
              <w:end w:val="single" w:sz="4" w:space="0" w:color="000000"/>
            </w:tcBorders>
            <w:shd w:color="auto" w:fill="FFFFFF" w:val="clear"/>
            <w:vAlign w:val="center"/>
          </w:tcPr>
          <w:p>
            <w:pPr>
              <w:pStyle w:val="Normal"/>
              <w:tabs>
                <w:tab w:val="clear" w:pos="708"/>
                <w:tab w:val="left" w:pos="1218" w:leader="none"/>
              </w:tabs>
              <w:spacing w:before="20" w:after="20"/>
              <w:jc w:val="center"/>
              <w:rPr>
                <w:rFonts w:ascii="Merriweather" w:hAnsi="Merriweather"/>
                <w:sz w:val="18"/>
              </w:rPr>
            </w:pPr>
            <w:sdt>
              <w:sdtPr>
                <w:id w:val="-520394060"/>
                <w14:checkbox>
                  <w14:checked w14:val="0"/>
                  <w14:checkedState w14:val="2612"/>
                  <w14:uncheckedState w14:val="2610"/>
                </w14:checkbox>
              </w:sdtPr>
              <w:sdtContent>
                <w:r>
                  <w:rPr>
                    <w:rFonts w:eastAsia="MS Gothic" w:cs="MS Gothic" w:ascii="MS Gothic" w:hAnsi="MS Gothic"/>
                    <w:sz w:val="18"/>
                  </w:rPr>
                </w:r>
                <w:r>
                  <w:rPr>
                    <w:rFonts w:eastAsia="MS Gothic" w:cs="MS Gothic" w:ascii="MS Gothic" w:hAnsi="MS Gothic"/>
                    <w:sz w:val="18"/>
                  </w:rPr>
                  <w:t>☐</w:t>
                </w:r>
              </w:sdtContent>
            </w:sdt>
            <w:r>
              <w:rPr>
                <w:rFonts w:ascii="Merriweather" w:hAnsi="Merriweather"/>
                <w:sz w:val="18"/>
              </w:rPr>
              <w:t xml:space="preserve"> </w:t>
            </w:r>
            <w:r>
              <w:rPr>
                <w:rFonts w:ascii="Merriweather" w:hAnsi="Merriweather"/>
                <w:sz w:val="18"/>
              </w:rPr>
              <w:t>4</w:t>
            </w:r>
          </w:p>
        </w:tc>
        <w:tc>
          <w:tcPr>
            <w:tcW w:w="1561" w:type="dxa"/>
            <w:gridSpan w:val="3"/>
            <w:tcBorders>
              <w:top w:val="single" w:sz="4" w:space="0" w:color="000000"/>
              <w:start w:val="single" w:sz="4" w:space="0" w:color="000000"/>
              <w:bottom w:val="single" w:sz="4" w:space="0" w:color="000000"/>
              <w:end w:val="single" w:sz="4" w:space="0" w:color="000000"/>
            </w:tcBorders>
            <w:shd w:color="auto" w:fill="FFFFFF" w:val="clear"/>
            <w:vAlign w:val="center"/>
          </w:tcPr>
          <w:p>
            <w:pPr>
              <w:pStyle w:val="Normal"/>
              <w:tabs>
                <w:tab w:val="clear" w:pos="708"/>
                <w:tab w:val="left" w:pos="1218" w:leader="none"/>
              </w:tabs>
              <w:spacing w:before="20" w:after="20"/>
              <w:jc w:val="center"/>
              <w:rPr>
                <w:rFonts w:ascii="Merriweather" w:hAnsi="Merriweather"/>
                <w:sz w:val="18"/>
              </w:rPr>
            </w:pPr>
            <w:sdt>
              <w:sdtPr>
                <w:id w:val="-969365248"/>
                <w14:checkbox>
                  <w14:checked w14:val="0"/>
                  <w14:checkedState w14:val="2612"/>
                  <w14:uncheckedState w14:val="2610"/>
                </w14:checkbox>
              </w:sdtPr>
              <w:sdtContent>
                <w:r>
                  <w:rPr>
                    <w:rFonts w:eastAsia="MS Gothic" w:cs="MS Gothic" w:ascii="MS Gothic" w:hAnsi="MS Gothic"/>
                    <w:sz w:val="18"/>
                  </w:rPr>
                </w:r>
                <w:r>
                  <w:rPr>
                    <w:rFonts w:eastAsia="MS Gothic" w:cs="MS Gothic" w:ascii="MS Gothic" w:hAnsi="MS Gothic"/>
                    <w:sz w:val="18"/>
                  </w:rPr>
                  <w:t>☐</w:t>
                </w:r>
              </w:sdtContent>
            </w:sdt>
            <w:r>
              <w:rPr>
                <w:rFonts w:ascii="Merriweather" w:hAnsi="Merriweather"/>
                <w:sz w:val="18"/>
              </w:rPr>
              <w:t xml:space="preserve"> </w:t>
            </w:r>
            <w:r>
              <w:rPr>
                <w:rFonts w:ascii="Merriweather" w:hAnsi="Merriweather"/>
                <w:sz w:val="18"/>
              </w:rPr>
              <w:t>5</w:t>
            </w:r>
          </w:p>
        </w:tc>
      </w:tr>
      <w:tr>
        <w:trPr>
          <w:trHeight w:val="80" w:hRule="atLeast"/>
        </w:trPr>
        <w:tc>
          <w:tcPr>
            <w:tcW w:w="1485" w:type="dxa"/>
            <w:vMerge w:val="restart"/>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spacing w:before="20" w:after="20"/>
              <w:rPr>
                <w:rFonts w:ascii="Merriweather" w:hAnsi="Merriweather"/>
                <w:b/>
                <w:sz w:val="18"/>
                <w:szCs w:val="18"/>
              </w:rPr>
            </w:pPr>
            <w:r>
              <w:rPr>
                <w:rFonts w:ascii="Merriweather" w:hAnsi="Merriweather"/>
                <w:b/>
                <w:sz w:val="18"/>
                <w:szCs w:val="18"/>
              </w:rPr>
              <w:t>Semester</w:t>
            </w:r>
          </w:p>
        </w:tc>
        <w:tc>
          <w:tcPr>
            <w:tcW w:w="1599" w:type="dxa"/>
            <w:gridSpan w:val="3"/>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6"/>
                <w:szCs w:val="17"/>
              </w:rPr>
            </w:pPr>
            <w:sdt>
              <w:sdtPr>
                <w:id w:val="1519667074"/>
                <w14:checkbox>
                  <w14:checked w14:val="1"/>
                  <w14:checkedState w14:val="2612"/>
                  <w14:uncheckedState w14:val="2610"/>
                </w14:checkbox>
              </w:sdtPr>
              <w:sdtContent>
                <w:r>
                  <w:rPr>
                    <w:rFonts w:eastAsia="MS Gothic" w:cs="MS Gothic" w:ascii="MS Gothic" w:hAnsi="MS Gothic"/>
                    <w:sz w:val="16"/>
                    <w:szCs w:val="17"/>
                  </w:rPr>
                </w:r>
                <w:r>
                  <w:rPr>
                    <w:rFonts w:eastAsia="MS Gothic" w:cs="MS Gothic" w:ascii="MS Gothic" w:hAnsi="MS Gothic"/>
                    <w:sz w:val="16"/>
                    <w:szCs w:val="17"/>
                  </w:rPr>
                  <w:t>☒</w:t>
                </w:r>
                <w:r>
                  <w:rPr>
                    <w:rFonts w:eastAsia="MS Gothic" w:cs="MS Gothic" w:ascii="MS Gothic" w:hAnsi="MS Gothic"/>
                    <w:sz w:val="16"/>
                    <w:szCs w:val="17"/>
                  </w:rPr>
                </w:r>
              </w:sdtContent>
            </w:sdt>
            <w:r>
              <w:rPr>
                <w:rFonts w:ascii="Merriweather" w:hAnsi="Merriweather"/>
                <w:sz w:val="16"/>
                <w:szCs w:val="17"/>
              </w:rPr>
              <w:t xml:space="preserve"> </w:t>
            </w:r>
            <w:r>
              <w:rPr>
                <w:rFonts w:ascii="Merriweather" w:hAnsi="Merriweather"/>
                <w:sz w:val="16"/>
                <w:szCs w:val="17"/>
              </w:rPr>
              <w:t>Winter</w:t>
            </w:r>
          </w:p>
          <w:p>
            <w:pPr>
              <w:pStyle w:val="Normal"/>
              <w:tabs>
                <w:tab w:val="clear" w:pos="708"/>
                <w:tab w:val="left" w:pos="1218" w:leader="none"/>
              </w:tabs>
              <w:spacing w:before="20" w:after="20"/>
              <w:rPr>
                <w:rFonts w:ascii="Merriweather" w:hAnsi="Merriweather"/>
                <w:sz w:val="18"/>
                <w:szCs w:val="20"/>
              </w:rPr>
            </w:pPr>
            <w:sdt>
              <w:sdtPr>
                <w:id w:val="-129405398"/>
                <w14:checkbox>
                  <w14:checked w14:val="0"/>
                  <w14:checkedState w14:val="2612"/>
                  <w14:uncheckedState w14:val="2610"/>
                </w14:checkbox>
              </w:sdtPr>
              <w:sdtContent>
                <w:r>
                  <w:rPr>
                    <w:rFonts w:eastAsia="MS Gothic" w:cs="MS Gothic" w:ascii="MS Gothic" w:hAnsi="MS Gothic"/>
                    <w:sz w:val="16"/>
                    <w:szCs w:val="17"/>
                  </w:rPr>
                </w:r>
                <w:r>
                  <w:rPr>
                    <w:rFonts w:eastAsia="MS Gothic" w:cs="MS Gothic" w:ascii="MS Gothic" w:hAnsi="MS Gothic"/>
                    <w:sz w:val="16"/>
                    <w:szCs w:val="17"/>
                  </w:rPr>
                  <w:t>☐</w:t>
                </w:r>
              </w:sdtContent>
            </w:sdt>
            <w:r>
              <w:rPr>
                <w:rFonts w:ascii="Merriweather" w:hAnsi="Merriweather"/>
                <w:sz w:val="16"/>
                <w:szCs w:val="17"/>
              </w:rPr>
              <w:t xml:space="preserve"> </w:t>
            </w:r>
            <w:r>
              <w:rPr>
                <w:rFonts w:ascii="Merriweather" w:hAnsi="Merriweather"/>
                <w:sz w:val="16"/>
                <w:szCs w:val="17"/>
              </w:rPr>
              <w:t>Summer</w:t>
            </w:r>
          </w:p>
        </w:tc>
        <w:tc>
          <w:tcPr>
            <w:tcW w:w="1588" w:type="dxa"/>
            <w:gridSpan w:val="6"/>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sdt>
              <w:sdtPr>
                <w:id w:val="1683929795"/>
                <w14:checkbox>
                  <w14:checked w14:val="0"/>
                  <w14:checkedState w14:val="2612"/>
                  <w14:uncheckedState w14:val="2610"/>
                </w14:checkbox>
              </w:sdtPr>
              <w:sdtContent>
                <w:r>
                  <w:rPr>
                    <w:rFonts w:eastAsia="MS Gothic" w:cs="MS Gothic" w:ascii="MS Gothic" w:hAnsi="MS Gothic"/>
                    <w:sz w:val="18"/>
                  </w:rPr>
                </w:r>
                <w:r>
                  <w:rPr>
                    <w:rFonts w:eastAsia="MS Gothic" w:cs="MS Gothic" w:ascii="MS Gothic" w:hAnsi="MS Gothic"/>
                    <w:sz w:val="18"/>
                  </w:rPr>
                  <w:t>☐</w:t>
                </w:r>
              </w:sdtContent>
            </w:sdt>
            <w:r>
              <w:rPr>
                <w:rFonts w:ascii="Merriweather" w:hAnsi="Merriweather"/>
                <w:sz w:val="18"/>
              </w:rPr>
              <w:t xml:space="preserve"> </w:t>
            </w:r>
            <w:r>
              <w:rPr>
                <w:rFonts w:ascii="Merriweather" w:hAnsi="Merriweather"/>
                <w:sz w:val="18"/>
              </w:rPr>
              <w:t>I</w:t>
            </w:r>
          </w:p>
        </w:tc>
        <w:tc>
          <w:tcPr>
            <w:tcW w:w="1353"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sdt>
              <w:sdtPr>
                <w:id w:val="-1867046481"/>
                <w14:checkbox>
                  <w14:checked w14:val="0"/>
                  <w14:checkedState w14:val="2612"/>
                  <w14:uncheckedState w14:val="2610"/>
                </w14:checkbox>
              </w:sdtPr>
              <w:sdtContent>
                <w:r>
                  <w:rPr>
                    <w:rFonts w:eastAsia="MS Gothic" w:cs="MS Gothic" w:ascii="MS Gothic" w:hAnsi="MS Gothic"/>
                    <w:sz w:val="18"/>
                  </w:rPr>
                </w:r>
                <w:r>
                  <w:rPr>
                    <w:rFonts w:eastAsia="MS Gothic" w:cs="MS Gothic" w:ascii="MS Gothic" w:hAnsi="MS Gothic"/>
                    <w:sz w:val="18"/>
                  </w:rPr>
                  <w:t>☐</w:t>
                </w:r>
              </w:sdtContent>
            </w:sdt>
            <w:r>
              <w:rPr>
                <w:rFonts w:ascii="Merriweather" w:hAnsi="Merriweather"/>
                <w:sz w:val="18"/>
              </w:rPr>
              <w:t xml:space="preserve"> </w:t>
            </w:r>
            <w:r>
              <w:rPr>
                <w:rFonts w:ascii="Merriweather" w:hAnsi="Merriweather"/>
                <w:sz w:val="18"/>
              </w:rPr>
              <w:t>II</w:t>
            </w:r>
          </w:p>
        </w:tc>
        <w:tc>
          <w:tcPr>
            <w:tcW w:w="667" w:type="dxa"/>
            <w:gridSpan w:val="5"/>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sdt>
              <w:sdtPr>
                <w:id w:val="-2049283733"/>
                <w14:checkbox>
                  <w14:checked w14:val="0"/>
                  <w14:checkedState w14:val="2612"/>
                  <w14:uncheckedState w14:val="2610"/>
                </w14:checkbox>
              </w:sdtPr>
              <w:sdtContent>
                <w:r>
                  <w:rPr>
                    <w:rFonts w:eastAsia="MS Gothic" w:cs="MS Gothic" w:ascii="MS Gothic" w:hAnsi="MS Gothic"/>
                    <w:sz w:val="18"/>
                  </w:rPr>
                </w:r>
                <w:r>
                  <w:rPr>
                    <w:rFonts w:eastAsia="MS Gothic" w:cs="MS Gothic" w:ascii="MS Gothic" w:hAnsi="MS Gothic"/>
                    <w:sz w:val="18"/>
                  </w:rPr>
                  <w:t>☐</w:t>
                </w:r>
              </w:sdtContent>
            </w:sdt>
            <w:r>
              <w:rPr>
                <w:rFonts w:ascii="Merriweather" w:hAnsi="Merriweather"/>
                <w:sz w:val="18"/>
              </w:rPr>
              <w:t xml:space="preserve"> </w:t>
            </w:r>
            <w:r>
              <w:rPr>
                <w:rFonts w:ascii="Merriweather" w:hAnsi="Merriweather"/>
                <w:sz w:val="18"/>
              </w:rPr>
              <w:t>III</w:t>
            </w:r>
          </w:p>
        </w:tc>
        <w:tc>
          <w:tcPr>
            <w:tcW w:w="1610" w:type="dxa"/>
            <w:gridSpan w:val="7"/>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sdt>
              <w:sdtPr>
                <w:id w:val="-1961940506"/>
                <w14:checkbox>
                  <w14:checked w14:val="0"/>
                  <w14:checkedState w14:val="2612"/>
                  <w14:uncheckedState w14:val="2610"/>
                </w14:checkbox>
              </w:sdtPr>
              <w:sdtContent>
                <w:r>
                  <w:rPr>
                    <w:rFonts w:eastAsia="MS Gothic" w:cs="MS Gothic" w:ascii="MS Gothic" w:hAnsi="MS Gothic"/>
                    <w:sz w:val="18"/>
                  </w:rPr>
                </w:r>
                <w:r>
                  <w:rPr>
                    <w:rFonts w:eastAsia="MS Gothic" w:cs="MS Gothic" w:ascii="MS Gothic" w:hAnsi="MS Gothic"/>
                    <w:sz w:val="18"/>
                  </w:rPr>
                  <w:t>☐</w:t>
                </w:r>
              </w:sdtContent>
            </w:sdt>
            <w:r>
              <w:rPr>
                <w:rFonts w:ascii="Merriweather" w:hAnsi="Merriweather"/>
                <w:sz w:val="18"/>
              </w:rPr>
              <w:t xml:space="preserve"> </w:t>
            </w:r>
            <w:r>
              <w:rPr>
                <w:rFonts w:ascii="Merriweather" w:hAnsi="Merriweather"/>
                <w:sz w:val="18"/>
              </w:rPr>
              <w:t>IV</w:t>
            </w:r>
          </w:p>
        </w:tc>
        <w:tc>
          <w:tcPr>
            <w:tcW w:w="985"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sdt>
              <w:sdtPr>
                <w:id w:val="-1278414896"/>
                <w14:checkbox>
                  <w14:checked w14:val="0"/>
                  <w14:checkedState w14:val="2612"/>
                  <w14:uncheckedState w14:val="2610"/>
                </w14:checkbox>
              </w:sdtPr>
              <w:sdtContent>
                <w:r>
                  <w:rPr>
                    <w:rFonts w:eastAsia="MS Gothic" w:cs="MS Gothic" w:ascii="MS Gothic" w:hAnsi="MS Gothic"/>
                    <w:sz w:val="18"/>
                  </w:rPr>
                </w:r>
                <w:r>
                  <w:rPr>
                    <w:rFonts w:eastAsia="MS Gothic" w:cs="MS Gothic" w:ascii="MS Gothic" w:hAnsi="MS Gothic"/>
                    <w:sz w:val="18"/>
                  </w:rPr>
                  <w:t>☐</w:t>
                </w:r>
              </w:sdtContent>
            </w:sdt>
            <w:r>
              <w:rPr>
                <w:rFonts w:ascii="Merriweather" w:hAnsi="Merriweather"/>
                <w:sz w:val="18"/>
              </w:rPr>
              <w:t xml:space="preserve"> </w:t>
            </w:r>
            <w:r>
              <w:rPr>
                <w:rFonts w:ascii="Merriweather" w:hAnsi="Merriweather"/>
                <w:sz w:val="18"/>
              </w:rPr>
              <w:t>V</w:t>
            </w:r>
          </w:p>
        </w:tc>
      </w:tr>
      <w:tr>
        <w:trPr>
          <w:trHeight w:val="80" w:hRule="atLeast"/>
        </w:trPr>
        <w:tc>
          <w:tcPr>
            <w:tcW w:w="1485" w:type="dxa"/>
            <w:vMerge w:val="continue"/>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spacing w:before="20" w:after="20"/>
              <w:rPr>
                <w:rFonts w:ascii="Merriweather" w:hAnsi="Merriweather"/>
                <w:b/>
                <w:sz w:val="18"/>
                <w:szCs w:val="18"/>
              </w:rPr>
            </w:pPr>
            <w:r>
              <w:rPr>
                <w:rFonts w:ascii="Merriweather" w:hAnsi="Merriweather"/>
                <w:b/>
                <w:sz w:val="18"/>
                <w:szCs w:val="18"/>
              </w:rPr>
            </w:r>
          </w:p>
        </w:tc>
        <w:tc>
          <w:tcPr>
            <w:tcW w:w="1599"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szCs w:val="20"/>
              </w:rPr>
            </w:pPr>
            <w:r>
              <w:rPr>
                <w:rFonts w:ascii="Merriweather" w:hAnsi="Merriweather"/>
                <w:sz w:val="18"/>
                <w:szCs w:val="20"/>
              </w:rPr>
            </w:r>
          </w:p>
        </w:tc>
        <w:tc>
          <w:tcPr>
            <w:tcW w:w="1588" w:type="dxa"/>
            <w:gridSpan w:val="6"/>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sdt>
              <w:sdtPr>
                <w:id w:val="-1134551564"/>
                <w14:checkbox>
                  <w14:checked w14:val="0"/>
                  <w14:checkedState w14:val="2612"/>
                  <w14:uncheckedState w14:val="2610"/>
                </w14:checkbox>
              </w:sdtPr>
              <w:sdtContent>
                <w:r>
                  <w:rPr>
                    <w:rFonts w:eastAsia="MS Gothic" w:cs="MS Gothic" w:ascii="MS Gothic" w:hAnsi="MS Gothic"/>
                    <w:sz w:val="18"/>
                  </w:rPr>
                </w:r>
                <w:r>
                  <w:rPr>
                    <w:rFonts w:eastAsia="MS Gothic" w:cs="MS Gothic" w:ascii="MS Gothic" w:hAnsi="MS Gothic"/>
                    <w:sz w:val="18"/>
                  </w:rPr>
                  <w:t>☐</w:t>
                </w:r>
              </w:sdtContent>
            </w:sdt>
            <w:r>
              <w:rPr>
                <w:rFonts w:ascii="Merriweather" w:hAnsi="Merriweather"/>
                <w:sz w:val="18"/>
              </w:rPr>
              <w:t xml:space="preserve"> </w:t>
            </w:r>
            <w:r>
              <w:rPr>
                <w:rFonts w:ascii="Merriweather" w:hAnsi="Merriweather"/>
                <w:sz w:val="18"/>
              </w:rPr>
              <w:t>VI</w:t>
            </w:r>
          </w:p>
        </w:tc>
        <w:tc>
          <w:tcPr>
            <w:tcW w:w="1353"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sdt>
              <w:sdtPr>
                <w:id w:val="-1481150486"/>
                <w14:checkbox>
                  <w14:checked w14:val="1"/>
                  <w14:checkedState w14:val="2612"/>
                  <w14:uncheckedState w14:val="2610"/>
                </w14:checkbox>
              </w:sdtPr>
              <w:sdtContent>
                <w:r>
                  <w:rPr>
                    <w:rFonts w:eastAsia="MS Gothic" w:cs="MS Gothic" w:ascii="MS Gothic" w:hAnsi="MS Gothic"/>
                    <w:sz w:val="18"/>
                  </w:rPr>
                </w:r>
                <w:r>
                  <w:rPr>
                    <w:rFonts w:eastAsia="MS Gothic" w:cs="MS Gothic" w:ascii="MS Gothic" w:hAnsi="MS Gothic"/>
                    <w:sz w:val="18"/>
                  </w:rPr>
                  <w:t>☒</w:t>
                </w:r>
                <w:r>
                  <w:rPr>
                    <w:rFonts w:eastAsia="MS Gothic" w:cs="MS Gothic" w:ascii="MS Gothic" w:hAnsi="MS Gothic"/>
                    <w:sz w:val="18"/>
                  </w:rPr>
                </w:r>
              </w:sdtContent>
            </w:sdt>
            <w:r>
              <w:rPr>
                <w:rFonts w:ascii="Merriweather" w:hAnsi="Merriweather"/>
                <w:sz w:val="18"/>
              </w:rPr>
              <w:t xml:space="preserve"> </w:t>
            </w:r>
            <w:r>
              <w:rPr>
                <w:rFonts w:ascii="Merriweather" w:hAnsi="Merriweather"/>
                <w:sz w:val="18"/>
              </w:rPr>
              <w:t>VII</w:t>
            </w:r>
          </w:p>
        </w:tc>
        <w:tc>
          <w:tcPr>
            <w:tcW w:w="667" w:type="dxa"/>
            <w:gridSpan w:val="5"/>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sdt>
              <w:sdtPr>
                <w:id w:val="860788017"/>
                <w14:checkbox>
                  <w14:checked w14:val="0"/>
                  <w14:checkedState w14:val="2612"/>
                  <w14:uncheckedState w14:val="2610"/>
                </w14:checkbox>
              </w:sdtPr>
              <w:sdtContent>
                <w:r>
                  <w:rPr>
                    <w:rFonts w:eastAsia="MS Gothic" w:cs="MS Gothic" w:ascii="MS Gothic" w:hAnsi="MS Gothic"/>
                    <w:sz w:val="18"/>
                  </w:rPr>
                </w:r>
                <w:r>
                  <w:rPr>
                    <w:rFonts w:eastAsia="MS Gothic" w:cs="MS Gothic" w:ascii="MS Gothic" w:hAnsi="MS Gothic"/>
                    <w:sz w:val="18"/>
                  </w:rPr>
                  <w:t>☐</w:t>
                </w:r>
                <w:r>
                  <w:rPr>
                    <w:rFonts w:eastAsia="MS Gothic" w:cs="MS Gothic" w:ascii="MS Gothic" w:hAnsi="MS Gothic"/>
                    <w:sz w:val="18"/>
                  </w:rPr>
                </w:r>
              </w:sdtContent>
            </w:sdt>
            <w:r>
              <w:rPr>
                <w:rFonts w:ascii="Merriweather" w:hAnsi="Merriweather"/>
                <w:sz w:val="18"/>
              </w:rPr>
              <w:t xml:space="preserve"> </w:t>
            </w:r>
            <w:r>
              <w:rPr>
                <w:rFonts w:ascii="Merriweather" w:hAnsi="Merriweather"/>
                <w:sz w:val="18"/>
              </w:rPr>
              <w:t>VIII</w:t>
            </w:r>
          </w:p>
        </w:tc>
        <w:tc>
          <w:tcPr>
            <w:tcW w:w="1610" w:type="dxa"/>
            <w:gridSpan w:val="7"/>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sdt>
              <w:sdtPr>
                <w:id w:val="-1428110087"/>
                <w14:checkbox>
                  <w14:checked w14:val="1"/>
                  <w14:checkedState w14:val="2612"/>
                  <w14:uncheckedState w14:val="2610"/>
                </w14:checkbox>
              </w:sdtPr>
              <w:sdtContent>
                <w:r>
                  <w:rPr>
                    <w:rFonts w:eastAsia="MS Gothic" w:cs="MS Gothic" w:ascii="MS Gothic" w:hAnsi="MS Gothic"/>
                    <w:sz w:val="18"/>
                  </w:rPr>
                </w:r>
                <w:r>
                  <w:rPr>
                    <w:rFonts w:eastAsia="MS Gothic" w:cs="MS Gothic" w:ascii="MS Gothic" w:hAnsi="MS Gothic"/>
                    <w:sz w:val="18"/>
                  </w:rPr>
                  <w:t>☒</w:t>
                </w:r>
                <w:r>
                  <w:rPr>
                    <w:rFonts w:eastAsia="MS Gothic" w:cs="MS Gothic" w:ascii="MS Gothic" w:hAnsi="MS Gothic"/>
                    <w:sz w:val="18"/>
                  </w:rPr>
                </w:r>
              </w:sdtContent>
            </w:sdt>
            <w:r>
              <w:rPr>
                <w:rFonts w:ascii="Merriweather" w:hAnsi="Merriweather"/>
                <w:sz w:val="18"/>
              </w:rPr>
              <w:t xml:space="preserve"> </w:t>
            </w:r>
            <w:r>
              <w:rPr>
                <w:rFonts w:ascii="Merriweather" w:hAnsi="Merriweather"/>
                <w:sz w:val="18"/>
              </w:rPr>
              <w:t>IX</w:t>
            </w:r>
          </w:p>
        </w:tc>
        <w:tc>
          <w:tcPr>
            <w:tcW w:w="985"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sdt>
              <w:sdtPr>
                <w:id w:val="73799148"/>
                <w14:checkbox>
                  <w14:checked w14:val="0"/>
                  <w14:checkedState w14:val="2612"/>
                  <w14:uncheckedState w14:val="2610"/>
                </w14:checkbox>
              </w:sdtPr>
              <w:sdtContent>
                <w:r>
                  <w:rPr>
                    <w:rFonts w:eastAsia="MS Gothic" w:cs="MS Gothic" w:ascii="MS Gothic" w:hAnsi="MS Gothic"/>
                    <w:sz w:val="18"/>
                  </w:rPr>
                </w:r>
                <w:r>
                  <w:rPr>
                    <w:rFonts w:eastAsia="MS Gothic" w:cs="MS Gothic" w:ascii="MS Gothic" w:hAnsi="MS Gothic"/>
                    <w:sz w:val="18"/>
                  </w:rPr>
                  <w:t>☐</w:t>
                </w:r>
              </w:sdtContent>
            </w:sdt>
            <w:r>
              <w:rPr>
                <w:rFonts w:ascii="Merriweather" w:hAnsi="Merriweather"/>
                <w:sz w:val="18"/>
              </w:rPr>
              <w:t xml:space="preserve"> </w:t>
            </w:r>
            <w:r>
              <w:rPr>
                <w:rFonts w:ascii="Merriweather" w:hAnsi="Merriweather"/>
                <w:sz w:val="18"/>
              </w:rPr>
              <w:t>X</w:t>
            </w:r>
          </w:p>
        </w:tc>
      </w:tr>
      <w:tr>
        <w:trPr>
          <w:trHeight w:val="80" w:hRule="atLeast"/>
        </w:trPr>
        <w:tc>
          <w:tcPr>
            <w:tcW w:w="1485" w:type="dxa"/>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spacing w:before="20" w:after="20"/>
              <w:rPr>
                <w:rFonts w:ascii="Merriweather" w:hAnsi="Merriweather"/>
                <w:b/>
                <w:sz w:val="18"/>
                <w:szCs w:val="18"/>
              </w:rPr>
            </w:pPr>
            <w:r>
              <w:rPr>
                <w:rFonts w:ascii="Merriweather" w:hAnsi="Merriweather"/>
                <w:b/>
                <w:sz w:val="18"/>
                <w:szCs w:val="18"/>
              </w:rPr>
              <w:t>Status of the course</w:t>
            </w:r>
          </w:p>
        </w:tc>
        <w:tc>
          <w:tcPr>
            <w:tcW w:w="1599" w:type="dxa"/>
            <w:gridSpan w:val="3"/>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szCs w:val="20"/>
              </w:rPr>
            </w:pPr>
            <w:sdt>
              <w:sdtPr>
                <w:id w:val="-1996092059"/>
                <w14:checkbox>
                  <w14:checked w14:val="0"/>
                  <w14:checkedState w14:val="2612"/>
                  <w14:uncheckedState w14:val="2610"/>
                </w14:checkbox>
              </w:sdtPr>
              <w:sdtContent>
                <w:r>
                  <w:rPr>
                    <w:rFonts w:eastAsia="MS Gothic" w:cs="MS Gothic" w:ascii="MS Gothic" w:hAnsi="MS Gothic"/>
                    <w:sz w:val="18"/>
                    <w:szCs w:val="18"/>
                  </w:rPr>
                </w:r>
                <w:r>
                  <w:rPr>
                    <w:rFonts w:eastAsia="MS Gothic" w:cs="MS Gothic" w:ascii="MS Gothic" w:hAnsi="MS Gothic"/>
                    <w:sz w:val="18"/>
                    <w:szCs w:val="18"/>
                  </w:rPr>
                  <w:t>☐</w:t>
                </w:r>
              </w:sdtContent>
            </w:sdt>
            <w:r>
              <w:rPr>
                <w:rFonts w:ascii="Merriweather" w:hAnsi="Merriweather"/>
                <w:sz w:val="18"/>
                <w:szCs w:val="20"/>
              </w:rPr>
              <w:t xml:space="preserve"> </w:t>
            </w:r>
            <w:r>
              <w:rPr>
                <w:rFonts w:ascii="Merriweather" w:hAnsi="Merriweather"/>
                <w:sz w:val="16"/>
                <w:szCs w:val="20"/>
              </w:rPr>
              <w:t>Compulsory</w:t>
            </w:r>
          </w:p>
        </w:tc>
        <w:tc>
          <w:tcPr>
            <w:tcW w:w="1588" w:type="dxa"/>
            <w:gridSpan w:val="6"/>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szCs w:val="20"/>
              </w:rPr>
            </w:pPr>
            <w:sdt>
              <w:sdtPr>
                <w:id w:val="969639022"/>
                <w14:checkbox>
                  <w14:checked w14:val="1"/>
                  <w14:checkedState w14:val="2612"/>
                  <w14:uncheckedState w14:val="2610"/>
                </w14:checkbox>
              </w:sdtPr>
              <w:sdtContent>
                <w:r>
                  <w:rPr>
                    <w:rFonts w:eastAsia="MS Gothic" w:cs="MS Mincho" w:ascii="MS Gothic" w:hAnsi="MS Gothic"/>
                    <w:sz w:val="18"/>
                    <w:szCs w:val="18"/>
                  </w:rPr>
                </w:r>
                <w:r>
                  <w:rPr>
                    <w:rFonts w:eastAsia="MS Gothic" w:cs="MS Mincho" w:ascii="MS Gothic" w:hAnsi="MS Gothic"/>
                    <w:sz w:val="18"/>
                    <w:szCs w:val="18"/>
                  </w:rPr>
                  <w:t>☒</w:t>
                </w:r>
                <w:r>
                  <w:rPr>
                    <w:rFonts w:eastAsia="MS Gothic" w:cs="MS Mincho" w:ascii="MS Gothic" w:hAnsi="MS Gothic"/>
                    <w:sz w:val="18"/>
                    <w:szCs w:val="18"/>
                  </w:rPr>
                </w:r>
              </w:sdtContent>
            </w:sdt>
          </w:p>
          <w:p>
            <w:pPr>
              <w:pStyle w:val="Normal"/>
              <w:tabs>
                <w:tab w:val="clear" w:pos="708"/>
                <w:tab w:val="left" w:pos="1218" w:leader="none"/>
              </w:tabs>
              <w:spacing w:before="20" w:after="20"/>
              <w:jc w:val="center"/>
              <w:rPr>
                <w:rFonts w:ascii="Merriweather" w:hAnsi="Merriweather"/>
                <w:sz w:val="18"/>
              </w:rPr>
            </w:pPr>
            <w:r>
              <w:rPr>
                <w:rFonts w:ascii="Merriweather" w:hAnsi="Merriweather"/>
                <w:sz w:val="16"/>
                <w:szCs w:val="20"/>
              </w:rPr>
              <w:t>Elective</w:t>
            </w:r>
          </w:p>
        </w:tc>
        <w:tc>
          <w:tcPr>
            <w:tcW w:w="2020" w:type="dxa"/>
            <w:gridSpan w:val="6"/>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sdt>
              <w:sdtPr>
                <w:id w:val="-181291677"/>
                <w14:checkbox>
                  <w14:checked w14:val="0"/>
                  <w14:checkedState w14:val="2612"/>
                  <w14:uncheckedState w14:val="2610"/>
                </w14:checkbox>
              </w:sdtPr>
              <w:sdtContent>
                <w:r>
                  <w:rPr>
                    <w:rFonts w:eastAsia="MS Gothic" w:cs="MS Gothic" w:ascii="MS Gothic" w:hAnsi="MS Gothic"/>
                    <w:sz w:val="18"/>
                    <w:szCs w:val="18"/>
                  </w:rPr>
                </w:r>
                <w:r>
                  <w:rPr>
                    <w:rFonts w:eastAsia="MS Gothic" w:cs="MS Gothic" w:ascii="MS Gothic" w:hAnsi="MS Gothic"/>
                    <w:sz w:val="18"/>
                    <w:szCs w:val="18"/>
                  </w:rPr>
                  <w:t>☐</w:t>
                </w:r>
              </w:sdtContent>
            </w:sdt>
            <w:r>
              <w:rPr>
                <w:rFonts w:ascii="Merriweather" w:hAnsi="Merriweather"/>
                <w:sz w:val="18"/>
                <w:szCs w:val="20"/>
              </w:rPr>
              <w:t xml:space="preserve"> </w:t>
            </w:r>
            <w:r>
              <w:rPr>
                <w:rFonts w:ascii="Merriweather" w:hAnsi="Merriweather"/>
                <w:sz w:val="16"/>
                <w:szCs w:val="20"/>
              </w:rPr>
              <w:t>Elective course offered to students from other departments</w:t>
            </w:r>
          </w:p>
        </w:tc>
        <w:tc>
          <w:tcPr>
            <w:tcW w:w="1610" w:type="dxa"/>
            <w:gridSpan w:val="7"/>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tabs>
                <w:tab w:val="clear" w:pos="708"/>
                <w:tab w:val="left" w:pos="1218" w:leader="none"/>
              </w:tabs>
              <w:spacing w:before="20" w:after="20"/>
              <w:rPr>
                <w:rFonts w:ascii="Merriweather" w:hAnsi="Merriweather"/>
                <w:sz w:val="18"/>
              </w:rPr>
            </w:pPr>
            <w:r>
              <w:rPr>
                <w:rFonts w:ascii="Merriweather" w:hAnsi="Merriweather"/>
                <w:b/>
                <w:sz w:val="18"/>
              </w:rPr>
              <w:t>Teaching Competencies</w:t>
            </w:r>
          </w:p>
        </w:tc>
        <w:tc>
          <w:tcPr>
            <w:tcW w:w="985"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szCs w:val="18"/>
              </w:rPr>
            </w:pPr>
            <w:sdt>
              <w:sdtPr>
                <w:id w:val="-962417749"/>
                <w14:checkbox>
                  <w14:checked w14:val="0"/>
                  <w14:checkedState w14:val="2612"/>
                  <w14:uncheckedState w14:val="2610"/>
                </w14:checkbox>
              </w:sdtPr>
              <w:sdtContent>
                <w:r>
                  <w:rPr>
                    <w:rFonts w:eastAsia="MS Gothic" w:cs="MS Gothic" w:ascii="MS Gothic" w:hAnsi="MS Gothic"/>
                    <w:sz w:val="18"/>
                    <w:szCs w:val="18"/>
                  </w:rPr>
                </w:r>
                <w:r>
                  <w:rPr>
                    <w:rFonts w:eastAsia="MS Gothic" w:cs="MS Gothic" w:ascii="MS Gothic" w:hAnsi="MS Gothic"/>
                    <w:sz w:val="18"/>
                    <w:szCs w:val="18"/>
                  </w:rPr>
                  <w:t>☐</w:t>
                </w:r>
              </w:sdtContent>
            </w:sdt>
            <w:r>
              <w:rPr>
                <w:rFonts w:ascii="Merriweather" w:hAnsi="Merriweather"/>
                <w:sz w:val="18"/>
                <w:szCs w:val="18"/>
              </w:rPr>
              <w:t xml:space="preserve"> </w:t>
            </w:r>
            <w:r>
              <w:rPr>
                <w:rFonts w:ascii="Merriweather" w:hAnsi="Merriweather"/>
                <w:sz w:val="18"/>
                <w:szCs w:val="18"/>
              </w:rPr>
              <w:t xml:space="preserve">YES </w:t>
            </w:r>
          </w:p>
          <w:p>
            <w:pPr>
              <w:pStyle w:val="Normal"/>
              <w:tabs>
                <w:tab w:val="clear" w:pos="708"/>
                <w:tab w:val="left" w:pos="1218" w:leader="none"/>
              </w:tabs>
              <w:spacing w:before="20" w:after="20"/>
              <w:rPr>
                <w:rFonts w:ascii="Merriweather" w:hAnsi="Merriweather"/>
                <w:sz w:val="18"/>
              </w:rPr>
            </w:pPr>
            <w:sdt>
              <w:sdtPr>
                <w:id w:val="1582646955"/>
                <w14:checkbox>
                  <w14:checked w14:val="1"/>
                  <w14:checkedState w14:val="2612"/>
                  <w14:uncheckedState w14:val="2610"/>
                </w14:checkbox>
              </w:sdtPr>
              <w:sdtContent>
                <w:r>
                  <w:rPr>
                    <w:rFonts w:eastAsia="MS Gothic" w:cs="MS Gothic" w:ascii="MS Gothic" w:hAnsi="MS Gothic"/>
                    <w:sz w:val="18"/>
                    <w:szCs w:val="18"/>
                  </w:rPr>
                </w:r>
                <w:r>
                  <w:rPr>
                    <w:rFonts w:eastAsia="MS Gothic" w:cs="MS Gothic" w:ascii="MS Gothic" w:hAnsi="MS Gothic"/>
                    <w:sz w:val="18"/>
                    <w:szCs w:val="18"/>
                  </w:rPr>
                  <w:t>☒</w:t>
                </w:r>
                <w:r>
                  <w:rPr>
                    <w:rFonts w:eastAsia="MS Gothic" w:cs="MS Gothic" w:ascii="MS Gothic" w:hAnsi="MS Gothic"/>
                    <w:sz w:val="18"/>
                    <w:szCs w:val="18"/>
                  </w:rPr>
                </w:r>
              </w:sdtContent>
            </w:sdt>
            <w:r>
              <w:rPr>
                <w:rFonts w:ascii="Merriweather" w:hAnsi="Merriweather"/>
                <w:sz w:val="18"/>
                <w:szCs w:val="18"/>
              </w:rPr>
              <w:t xml:space="preserve"> </w:t>
            </w:r>
            <w:r>
              <w:rPr>
                <w:rFonts w:ascii="Merriweather" w:hAnsi="Merriweather"/>
                <w:sz w:val="18"/>
                <w:szCs w:val="18"/>
              </w:rPr>
              <w:t>NO</w:t>
            </w:r>
          </w:p>
        </w:tc>
      </w:tr>
      <w:tr>
        <w:trPr>
          <w:trHeight w:val="80" w:hRule="atLeast"/>
        </w:trPr>
        <w:tc>
          <w:tcPr>
            <w:tcW w:w="1485" w:type="dxa"/>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spacing w:before="20" w:after="20"/>
              <w:rPr>
                <w:rFonts w:ascii="Merriweather" w:hAnsi="Merriweather"/>
                <w:b/>
                <w:sz w:val="18"/>
                <w:szCs w:val="18"/>
              </w:rPr>
            </w:pPr>
            <w:r>
              <w:rPr>
                <w:rFonts w:ascii="Merriweather" w:hAnsi="Merriweather"/>
                <w:b/>
                <w:sz w:val="18"/>
              </w:rPr>
              <w:t>Workload</w:t>
            </w:r>
          </w:p>
        </w:tc>
        <w:tc>
          <w:tcPr>
            <w:tcW w:w="531" w:type="dxa"/>
            <w:tcBorders>
              <w:top w:val="single" w:sz="4" w:space="0" w:color="000000"/>
              <w:start w:val="single" w:sz="4" w:space="0" w:color="000000"/>
              <w:bottom w:val="single" w:sz="4" w:space="0" w:color="000000"/>
              <w:end w:val="single" w:sz="4" w:space="0" w:color="000000"/>
            </w:tcBorders>
            <w:vAlign w:val="center"/>
          </w:tcPr>
          <w:p>
            <w:pPr>
              <w:pStyle w:val="Normal"/>
              <w:spacing w:before="20" w:after="20"/>
              <w:jc w:val="center"/>
              <w:rPr>
                <w:rFonts w:ascii="Merriweather" w:hAnsi="Merriweather"/>
                <w:b/>
                <w:sz w:val="16"/>
                <w:szCs w:val="20"/>
              </w:rPr>
            </w:pPr>
            <w:r>
              <w:rPr>
                <w:rFonts w:ascii="Merriweather" w:hAnsi="Merriweather"/>
                <w:b/>
                <w:sz w:val="16"/>
                <w:szCs w:val="20"/>
              </w:rPr>
              <w:t>15</w:t>
            </w:r>
          </w:p>
        </w:tc>
        <w:tc>
          <w:tcPr>
            <w:tcW w:w="530" w:type="dxa"/>
            <w:tcBorders>
              <w:top w:val="single" w:sz="4" w:space="0" w:color="000000"/>
              <w:start w:val="single" w:sz="4" w:space="0" w:color="000000"/>
              <w:bottom w:val="single" w:sz="4" w:space="0" w:color="000000"/>
              <w:end w:val="single" w:sz="4" w:space="0" w:color="000000"/>
            </w:tcBorders>
            <w:vAlign w:val="center"/>
          </w:tcPr>
          <w:p>
            <w:pPr>
              <w:pStyle w:val="Normal"/>
              <w:spacing w:before="20" w:after="20"/>
              <w:jc w:val="center"/>
              <w:rPr>
                <w:rFonts w:ascii="Merriweather" w:hAnsi="Merriweather"/>
                <w:b/>
                <w:sz w:val="18"/>
                <w:szCs w:val="20"/>
              </w:rPr>
            </w:pPr>
            <w:r>
              <w:rPr>
                <w:rFonts w:ascii="Merriweather" w:hAnsi="Merriweather"/>
                <w:b/>
                <w:sz w:val="18"/>
                <w:szCs w:val="20"/>
              </w:rPr>
              <w:t>L</w:t>
            </w:r>
          </w:p>
        </w:tc>
        <w:tc>
          <w:tcPr>
            <w:tcW w:w="538" w:type="dxa"/>
            <w:tcBorders>
              <w:top w:val="single" w:sz="4" w:space="0" w:color="000000"/>
              <w:start w:val="single" w:sz="4" w:space="0" w:color="000000"/>
              <w:bottom w:val="single" w:sz="4" w:space="0" w:color="000000"/>
              <w:end w:val="single" w:sz="4" w:space="0" w:color="000000"/>
            </w:tcBorders>
            <w:vAlign w:val="center"/>
          </w:tcPr>
          <w:p>
            <w:pPr>
              <w:pStyle w:val="Normal"/>
              <w:spacing w:before="20" w:after="20"/>
              <w:jc w:val="center"/>
              <w:rPr>
                <w:rFonts w:ascii="Merriweather" w:hAnsi="Merriweather"/>
                <w:b/>
                <w:sz w:val="16"/>
                <w:szCs w:val="20"/>
              </w:rPr>
            </w:pPr>
            <w:r>
              <w:rPr>
                <w:rFonts w:ascii="Merriweather" w:hAnsi="Merriweather"/>
                <w:b/>
                <w:sz w:val="16"/>
                <w:szCs w:val="20"/>
              </w:rPr>
              <w:t>15</w:t>
            </w:r>
          </w:p>
        </w:tc>
        <w:tc>
          <w:tcPr>
            <w:tcW w:w="526" w:type="dxa"/>
            <w:gridSpan w:val="2"/>
            <w:tcBorders>
              <w:top w:val="single" w:sz="4" w:space="0" w:color="000000"/>
              <w:start w:val="single" w:sz="4" w:space="0" w:color="000000"/>
              <w:bottom w:val="single" w:sz="4" w:space="0" w:color="000000"/>
              <w:end w:val="single" w:sz="4" w:space="0" w:color="000000"/>
            </w:tcBorders>
            <w:vAlign w:val="center"/>
          </w:tcPr>
          <w:p>
            <w:pPr>
              <w:pStyle w:val="Normal"/>
              <w:spacing w:before="20" w:after="20"/>
              <w:jc w:val="center"/>
              <w:rPr>
                <w:rFonts w:ascii="Merriweather" w:hAnsi="Merriweather"/>
                <w:b/>
                <w:sz w:val="18"/>
                <w:szCs w:val="20"/>
              </w:rPr>
            </w:pPr>
            <w:r>
              <w:rPr>
                <w:rFonts w:ascii="Merriweather" w:hAnsi="Merriweather"/>
                <w:b/>
                <w:sz w:val="18"/>
                <w:szCs w:val="20"/>
              </w:rPr>
              <w:t>S</w:t>
            </w:r>
          </w:p>
        </w:tc>
        <w:tc>
          <w:tcPr>
            <w:tcW w:w="530" w:type="dxa"/>
            <w:gridSpan w:val="2"/>
            <w:tcBorders>
              <w:top w:val="single" w:sz="4" w:space="0" w:color="000000"/>
              <w:start w:val="single" w:sz="4" w:space="0" w:color="000000"/>
              <w:bottom w:val="single" w:sz="4" w:space="0" w:color="000000"/>
              <w:end w:val="single" w:sz="4" w:space="0" w:color="000000"/>
            </w:tcBorders>
            <w:vAlign w:val="center"/>
          </w:tcPr>
          <w:p>
            <w:pPr>
              <w:pStyle w:val="Normal"/>
              <w:spacing w:before="20" w:after="20"/>
              <w:jc w:val="center"/>
              <w:rPr>
                <w:rFonts w:ascii="Merriweather" w:hAnsi="Merriweather"/>
                <w:b/>
                <w:sz w:val="16"/>
                <w:szCs w:val="20"/>
              </w:rPr>
            </w:pPr>
            <w:r>
              <w:rPr>
                <w:rFonts w:ascii="Merriweather" w:hAnsi="Merriweather"/>
                <w:b/>
                <w:sz w:val="16"/>
                <w:szCs w:val="20"/>
              </w:rPr>
            </w:r>
          </w:p>
        </w:tc>
        <w:tc>
          <w:tcPr>
            <w:tcW w:w="532" w:type="dxa"/>
            <w:gridSpan w:val="2"/>
            <w:tcBorders>
              <w:top w:val="single" w:sz="4" w:space="0" w:color="000000"/>
              <w:start w:val="single" w:sz="4" w:space="0" w:color="000000"/>
              <w:bottom w:val="single" w:sz="4" w:space="0" w:color="000000"/>
              <w:end w:val="single" w:sz="4" w:space="0" w:color="000000"/>
            </w:tcBorders>
            <w:vAlign w:val="center"/>
          </w:tcPr>
          <w:p>
            <w:pPr>
              <w:pStyle w:val="Normal"/>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tabs>
                <w:tab w:val="clear" w:pos="708"/>
                <w:tab w:val="left" w:pos="1218" w:leader="none"/>
              </w:tabs>
              <w:spacing w:before="20" w:after="20"/>
              <w:jc w:val="center"/>
              <w:rPr>
                <w:rFonts w:ascii="Merriweather" w:hAnsi="Merriweather"/>
                <w:b/>
                <w:sz w:val="18"/>
              </w:rPr>
            </w:pPr>
            <w:r>
              <w:rPr>
                <w:rFonts w:ascii="Merriweather" w:hAnsi="Merriweather"/>
                <w:b/>
                <w:sz w:val="18"/>
                <w:szCs w:val="20"/>
              </w:rPr>
              <w:t>Internet sources for e-learning</w:t>
            </w:r>
          </w:p>
        </w:tc>
        <w:tc>
          <w:tcPr>
            <w:tcW w:w="985"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szCs w:val="20"/>
              </w:rPr>
            </w:pPr>
            <w:sdt>
              <w:sdtPr>
                <w:id w:val="2007246391"/>
                <w14:checkbox>
                  <w14:checked w14:val="1"/>
                  <w14:checkedState w14:val="2612"/>
                  <w14:uncheckedState w14:val="2610"/>
                </w14:checkbox>
              </w:sdtPr>
              <w:sdtContent>
                <w:r>
                  <w:rPr>
                    <w:rFonts w:eastAsia="MS Gothic" w:cs="MS Gothic" w:ascii="MS Gothic" w:hAnsi="MS Gothic"/>
                    <w:sz w:val="18"/>
                    <w:szCs w:val="18"/>
                  </w:rPr>
                </w:r>
                <w:r>
                  <w:rPr>
                    <w:rFonts w:eastAsia="MS Gothic" w:cs="MS Gothic" w:ascii="MS Gothic" w:hAnsi="MS Gothic"/>
                    <w:sz w:val="18"/>
                    <w:szCs w:val="18"/>
                  </w:rPr>
                  <w:t>☒</w:t>
                </w:r>
                <w:r>
                  <w:rPr>
                    <w:rFonts w:eastAsia="MS Gothic" w:cs="MS Gothic" w:ascii="MS Gothic" w:hAnsi="MS Gothic"/>
                    <w:sz w:val="18"/>
                    <w:szCs w:val="18"/>
                  </w:rPr>
                </w:r>
              </w:sdtContent>
            </w:sdt>
            <w:r>
              <w:rPr>
                <w:rFonts w:ascii="Merriweather" w:hAnsi="Merriweather"/>
                <w:sz w:val="18"/>
                <w:szCs w:val="20"/>
              </w:rPr>
              <w:t xml:space="preserve"> </w:t>
            </w:r>
            <w:r>
              <w:rPr>
                <w:rFonts w:ascii="Merriweather" w:hAnsi="Merriweather"/>
                <w:sz w:val="18"/>
                <w:szCs w:val="20"/>
              </w:rPr>
              <w:t xml:space="preserve">YES </w:t>
            </w:r>
          </w:p>
          <w:p>
            <w:pPr>
              <w:pStyle w:val="Normal"/>
              <w:tabs>
                <w:tab w:val="clear" w:pos="708"/>
                <w:tab w:val="left" w:pos="1218" w:leader="none"/>
              </w:tabs>
              <w:spacing w:before="20" w:after="20"/>
              <w:rPr>
                <w:rFonts w:ascii="Merriweather" w:hAnsi="Merriweather"/>
                <w:sz w:val="18"/>
                <w:szCs w:val="20"/>
              </w:rPr>
            </w:pPr>
            <w:sdt>
              <w:sdtPr>
                <w:id w:val="274147198"/>
                <w14:checkbox>
                  <w14:checked w14:val="0"/>
                  <w14:checkedState w14:val="2612"/>
                  <w14:uncheckedState w14:val="2610"/>
                </w14:checkbox>
              </w:sdtPr>
              <w:sdtContent>
                <w:r>
                  <w:rPr>
                    <w:rFonts w:eastAsia="MS Gothic" w:cs="MS Gothic" w:ascii="MS Gothic" w:hAnsi="MS Gothic"/>
                    <w:sz w:val="18"/>
                    <w:szCs w:val="18"/>
                  </w:rPr>
                </w:r>
                <w:r>
                  <w:rPr>
                    <w:rFonts w:eastAsia="MS Gothic" w:cs="MS Gothic" w:ascii="MS Gothic" w:hAnsi="MS Gothic"/>
                    <w:sz w:val="18"/>
                    <w:szCs w:val="18"/>
                  </w:rPr>
                  <w:t>☐</w:t>
                </w:r>
              </w:sdtContent>
            </w:sdt>
            <w:r>
              <w:rPr>
                <w:rFonts w:ascii="Merriweather" w:hAnsi="Merriweather"/>
                <w:sz w:val="18"/>
                <w:szCs w:val="20"/>
              </w:rPr>
              <w:t xml:space="preserve"> </w:t>
            </w:r>
            <w:r>
              <w:rPr>
                <w:rFonts w:ascii="Merriweather" w:hAnsi="Merriweather"/>
                <w:sz w:val="18"/>
                <w:szCs w:val="20"/>
              </w:rPr>
              <w:t>NO</w:t>
            </w:r>
          </w:p>
        </w:tc>
      </w:tr>
      <w:tr>
        <w:trPr>
          <w:trHeight w:val="80" w:hRule="atLeast"/>
        </w:trPr>
        <w:tc>
          <w:tcPr>
            <w:tcW w:w="1485" w:type="dxa"/>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spacing w:before="20" w:after="20"/>
              <w:rPr>
                <w:rFonts w:ascii="Merriweather" w:hAnsi="Merriweather"/>
                <w:b/>
                <w:sz w:val="18"/>
              </w:rPr>
            </w:pPr>
            <w:r>
              <w:rPr>
                <w:rFonts w:ascii="Merriweather" w:hAnsi="Merriweather"/>
                <w:b/>
                <w:sz w:val="18"/>
              </w:rPr>
              <w:t>Location and time of instruction</w:t>
            </w:r>
          </w:p>
        </w:tc>
        <w:tc>
          <w:tcPr>
            <w:tcW w:w="3187" w:type="dxa"/>
            <w:gridSpan w:val="9"/>
            <w:tcBorders>
              <w:top w:val="single" w:sz="4" w:space="0" w:color="000000"/>
              <w:start w:val="single" w:sz="4" w:space="0" w:color="000000"/>
              <w:bottom w:val="single" w:sz="4" w:space="0" w:color="000000"/>
              <w:end w:val="single" w:sz="4" w:space="0" w:color="000000"/>
            </w:tcBorders>
            <w:vAlign w:val="center"/>
          </w:tcPr>
          <w:p>
            <w:pPr>
              <w:pStyle w:val="Normal"/>
              <w:spacing w:before="20" w:after="20"/>
              <w:rPr>
                <w:rFonts w:ascii="Merriweather" w:hAnsi="Merriweather"/>
                <w:b w:val="false"/>
                <w:bCs w:val="false"/>
                <w:sz w:val="18"/>
                <w:szCs w:val="20"/>
              </w:rPr>
            </w:pPr>
            <w:r>
              <w:rPr>
                <w:rFonts w:ascii="Merriweather" w:hAnsi="Merriweather"/>
                <w:b w:val="false"/>
                <w:bCs w:val="false"/>
                <w:sz w:val="18"/>
                <w:szCs w:val="20"/>
              </w:rPr>
              <w:t>See Departments web page</w:t>
            </w:r>
          </w:p>
        </w:tc>
        <w:tc>
          <w:tcPr>
            <w:tcW w:w="2382" w:type="dxa"/>
            <w:gridSpan w:val="8"/>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tabs>
                <w:tab w:val="clear" w:pos="708"/>
                <w:tab w:val="left" w:pos="1218" w:leader="none"/>
              </w:tabs>
              <w:spacing w:before="20" w:after="20"/>
              <w:jc w:val="end"/>
              <w:rPr>
                <w:rFonts w:ascii="Merriweather" w:hAnsi="Merriweather"/>
                <w:b/>
                <w:sz w:val="18"/>
              </w:rPr>
            </w:pPr>
            <w:r>
              <w:rPr>
                <w:rFonts w:ascii="Merriweather" w:hAnsi="Merriweather"/>
                <w:b/>
                <w:sz w:val="18"/>
              </w:rPr>
              <w:t xml:space="preserve">Language(s) in which </w:t>
            </w:r>
          </w:p>
          <w:p>
            <w:pPr>
              <w:pStyle w:val="Normal"/>
              <w:tabs>
                <w:tab w:val="clear" w:pos="708"/>
                <w:tab w:val="left" w:pos="1218" w:leader="none"/>
              </w:tabs>
              <w:spacing w:before="20" w:after="20"/>
              <w:jc w:val="end"/>
              <w:rPr>
                <w:rFonts w:ascii="Merriweather" w:hAnsi="Merriweather"/>
                <w:b/>
                <w:color w:val="FF0000"/>
                <w:sz w:val="18"/>
                <w:szCs w:val="20"/>
              </w:rPr>
            </w:pPr>
            <w:r>
              <w:rPr>
                <w:rFonts w:ascii="Merriweather" w:hAnsi="Merriweather"/>
                <w:b/>
                <w:sz w:val="18"/>
              </w:rPr>
              <w:t>the course is taught</w:t>
            </w:r>
          </w:p>
        </w:tc>
        <w:tc>
          <w:tcPr>
            <w:tcW w:w="2233" w:type="dxa"/>
            <w:gridSpan w:val="6"/>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szCs w:val="20"/>
              </w:rPr>
            </w:pPr>
            <w:r>
              <w:rPr>
                <w:rFonts w:ascii="Merriweather" w:hAnsi="Merriweather"/>
                <w:sz w:val="18"/>
                <w:szCs w:val="20"/>
              </w:rPr>
              <w:t>French</w:t>
            </w:r>
          </w:p>
        </w:tc>
      </w:tr>
      <w:tr>
        <w:trPr>
          <w:trHeight w:val="80" w:hRule="atLeast"/>
        </w:trPr>
        <w:tc>
          <w:tcPr>
            <w:tcW w:w="1485" w:type="dxa"/>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spacing w:before="20" w:after="20"/>
              <w:rPr>
                <w:rFonts w:ascii="Merriweather" w:hAnsi="Merriweather"/>
                <w:b/>
                <w:sz w:val="18"/>
              </w:rPr>
            </w:pPr>
            <w:r>
              <w:rPr>
                <w:rFonts w:ascii="Merriweather" w:hAnsi="Merriweather"/>
                <w:b/>
                <w:sz w:val="18"/>
              </w:rPr>
              <w:t>Course start date</w:t>
            </w:r>
          </w:p>
        </w:tc>
        <w:tc>
          <w:tcPr>
            <w:tcW w:w="3187" w:type="dxa"/>
            <w:gridSpan w:val="9"/>
            <w:tcBorders>
              <w:top w:val="single" w:sz="4" w:space="0" w:color="000000"/>
              <w:start w:val="single" w:sz="4" w:space="0" w:color="000000"/>
              <w:bottom w:val="single" w:sz="4" w:space="0" w:color="000000"/>
              <w:end w:val="single" w:sz="4" w:space="0" w:color="000000"/>
            </w:tcBorders>
            <w:vAlign w:val="center"/>
          </w:tcPr>
          <w:p>
            <w:pPr>
              <w:pStyle w:val="Normal"/>
              <w:spacing w:before="20" w:after="20"/>
              <w:rPr>
                <w:rFonts w:ascii="Merriweather" w:hAnsi="Merriweather"/>
                <w:b w:val="false"/>
                <w:bCs w:val="false"/>
                <w:sz w:val="18"/>
                <w:szCs w:val="20"/>
              </w:rPr>
            </w:pPr>
            <w:r>
              <w:rPr>
                <w:rFonts w:ascii="Merriweather" w:hAnsi="Merriweather"/>
                <w:b w:val="false"/>
                <w:bCs w:val="false"/>
                <w:sz w:val="18"/>
                <w:szCs w:val="20"/>
              </w:rPr>
              <w:t>7</w:t>
            </w:r>
            <w:r>
              <w:rPr>
                <w:rFonts w:ascii="Merriweather" w:hAnsi="Merriweather"/>
                <w:b w:val="false"/>
                <w:bCs w:val="false"/>
                <w:sz w:val="18"/>
                <w:szCs w:val="20"/>
                <w:vertAlign w:val="superscript"/>
              </w:rPr>
              <w:t>th</w:t>
            </w:r>
            <w:r>
              <w:rPr>
                <w:rFonts w:ascii="Merriweather" w:hAnsi="Merriweather"/>
                <w:b w:val="false"/>
                <w:bCs w:val="false"/>
                <w:sz w:val="18"/>
                <w:szCs w:val="20"/>
              </w:rPr>
              <w:t xml:space="preserve">  October 2024.</w:t>
            </w:r>
          </w:p>
        </w:tc>
        <w:tc>
          <w:tcPr>
            <w:tcW w:w="2382" w:type="dxa"/>
            <w:gridSpan w:val="8"/>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tabs>
                <w:tab w:val="clear" w:pos="708"/>
                <w:tab w:val="left" w:pos="1218" w:leader="none"/>
              </w:tabs>
              <w:spacing w:before="20" w:after="20"/>
              <w:jc w:val="end"/>
              <w:rPr>
                <w:rFonts w:ascii="Merriweather" w:hAnsi="Merriweather"/>
                <w:b/>
                <w:sz w:val="18"/>
              </w:rPr>
            </w:pPr>
            <w:r>
              <w:rPr>
                <w:rFonts w:ascii="Merriweather" w:hAnsi="Merriweather"/>
                <w:b/>
                <w:sz w:val="18"/>
              </w:rPr>
              <w:t>Course end date</w:t>
            </w:r>
          </w:p>
        </w:tc>
        <w:tc>
          <w:tcPr>
            <w:tcW w:w="2233" w:type="dxa"/>
            <w:gridSpan w:val="6"/>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szCs w:val="20"/>
              </w:rPr>
            </w:pPr>
            <w:r>
              <w:rPr>
                <w:rFonts w:ascii="Merriweather" w:hAnsi="Merriweather"/>
                <w:sz w:val="18"/>
                <w:szCs w:val="20"/>
              </w:rPr>
              <w:t>17</w:t>
            </w:r>
            <w:r>
              <w:rPr>
                <w:rFonts w:ascii="Merriweather" w:hAnsi="Merriweather"/>
                <w:sz w:val="18"/>
                <w:szCs w:val="20"/>
                <w:vertAlign w:val="superscript"/>
              </w:rPr>
              <w:t>th</w:t>
            </w:r>
            <w:r>
              <w:rPr>
                <w:rFonts w:ascii="Merriweather" w:hAnsi="Merriweather"/>
                <w:sz w:val="18"/>
                <w:szCs w:val="20"/>
              </w:rPr>
              <w:t xml:space="preserve"> Januray 2025</w:t>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t>Enrolment requirements</w:t>
            </w:r>
          </w:p>
        </w:tc>
        <w:tc>
          <w:tcPr>
            <w:tcW w:w="7802" w:type="dxa"/>
            <w:gridSpan w:val="23"/>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rPr>
            </w:pPr>
            <w:r>
              <w:rPr>
                <w:rFonts w:ascii="Merriweather" w:hAnsi="Merriweather"/>
                <w:sz w:val="18"/>
              </w:rPr>
              <w:t>none</w:t>
            </w:r>
          </w:p>
        </w:tc>
      </w:tr>
      <w:tr>
        <w:trPr/>
        <w:tc>
          <w:tcPr>
            <w:tcW w:w="9287" w:type="dxa"/>
            <w:gridSpan w:val="24"/>
            <w:tcBorders>
              <w:top w:val="single" w:sz="4" w:space="0" w:color="000000"/>
              <w:start w:val="single" w:sz="4" w:space="0" w:color="000000"/>
              <w:bottom w:val="single" w:sz="4" w:space="0" w:color="000000"/>
              <w:end w:val="single" w:sz="4" w:space="0" w:color="000000"/>
            </w:tcBorders>
            <w:shd w:color="auto" w:fill="D9D9D9" w:val="clear"/>
          </w:tcPr>
          <w:p>
            <w:pPr>
              <w:pStyle w:val="Normal"/>
              <w:spacing w:before="20" w:after="20"/>
              <w:rPr>
                <w:rFonts w:ascii="Merriweather" w:hAnsi="Merriweather"/>
                <w:sz w:val="18"/>
                <w:szCs w:val="18"/>
              </w:rPr>
            </w:pPr>
            <w:r>
              <w:rPr>
                <w:rFonts w:ascii="Merriweather" w:hAnsi="Merriweather"/>
                <w:sz w:val="18"/>
                <w:szCs w:val="18"/>
              </w:rPr>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t>Course coordinator</w:t>
            </w:r>
          </w:p>
        </w:tc>
        <w:tc>
          <w:tcPr>
            <w:tcW w:w="7802" w:type="dxa"/>
            <w:gridSpan w:val="23"/>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rPr>
            </w:pPr>
            <w:r>
              <w:rPr>
                <w:rFonts w:ascii="Merriweather" w:hAnsi="Merriweather"/>
                <w:sz w:val="18"/>
              </w:rPr>
              <w:t>Barbara Vodanović</w:t>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spacing w:before="20" w:after="20"/>
              <w:jc w:val="end"/>
              <w:rPr>
                <w:rFonts w:ascii="Merriweather" w:hAnsi="Merriweather"/>
                <w:b/>
                <w:sz w:val="18"/>
              </w:rPr>
            </w:pPr>
            <w:r>
              <w:rPr>
                <w:rFonts w:ascii="Merriweather" w:hAnsi="Merriweather"/>
                <w:b/>
                <w:sz w:val="18"/>
              </w:rPr>
              <w:t>E-mail</w:t>
            </w:r>
          </w:p>
        </w:tc>
        <w:tc>
          <w:tcPr>
            <w:tcW w:w="4699" w:type="dxa"/>
            <w:gridSpan w:val="1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rPr>
            </w:pPr>
            <w:r>
              <w:rPr>
                <w:rFonts w:ascii="Merriweather" w:hAnsi="Merriweather"/>
                <w:sz w:val="18"/>
              </w:rPr>
              <w:t>bvodanov@unizd.hr</w:t>
            </w:r>
          </w:p>
        </w:tc>
        <w:tc>
          <w:tcPr>
            <w:tcW w:w="1490" w:type="dxa"/>
            <w:gridSpan w:val="7"/>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tabs>
                <w:tab w:val="clear" w:pos="708"/>
                <w:tab w:val="left" w:pos="1218" w:leader="none"/>
              </w:tabs>
              <w:spacing w:before="20" w:after="20"/>
              <w:rPr>
                <w:rFonts w:ascii="Merriweather" w:hAnsi="Merriweather"/>
                <w:b/>
                <w:sz w:val="18"/>
              </w:rPr>
            </w:pPr>
            <w:r>
              <w:rPr>
                <w:rFonts w:ascii="Merriweather" w:hAnsi="Merriweather"/>
                <w:b/>
                <w:sz w:val="18"/>
              </w:rPr>
              <w:t>Consultation hours</w:t>
            </w:r>
          </w:p>
        </w:tc>
        <w:tc>
          <w:tcPr>
            <w:tcW w:w="1613" w:type="dxa"/>
            <w:gridSpan w:val="4"/>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rPr>
            </w:pPr>
            <w:r>
              <w:rPr>
                <w:rFonts w:ascii="Merriweather" w:hAnsi="Merriweather"/>
                <w:sz w:val="18"/>
              </w:rPr>
              <w:t>Tuesdays 10-12</w:t>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t>Course instructor</w:t>
            </w:r>
          </w:p>
        </w:tc>
        <w:tc>
          <w:tcPr>
            <w:tcW w:w="7802" w:type="dxa"/>
            <w:gridSpan w:val="23"/>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rPr>
            </w:pPr>
            <w:r>
              <w:rPr>
                <w:rFonts w:ascii="Merriweather" w:hAnsi="Merriweather"/>
                <w:sz w:val="18"/>
              </w:rPr>
              <w:t>Barbara Vodanović</w:t>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spacing w:before="20" w:after="20"/>
              <w:jc w:val="end"/>
              <w:rPr>
                <w:rFonts w:ascii="Merriweather" w:hAnsi="Merriweather"/>
                <w:b/>
                <w:sz w:val="18"/>
              </w:rPr>
            </w:pPr>
            <w:r>
              <w:rPr>
                <w:rFonts w:ascii="Merriweather" w:hAnsi="Merriweather"/>
                <w:b/>
                <w:sz w:val="18"/>
              </w:rPr>
              <w:t>E-mail</w:t>
            </w:r>
          </w:p>
        </w:tc>
        <w:tc>
          <w:tcPr>
            <w:tcW w:w="4699" w:type="dxa"/>
            <w:gridSpan w:val="1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rPr>
            </w:pPr>
            <w:r>
              <w:rPr>
                <w:rFonts w:ascii="Merriweather" w:hAnsi="Merriweather"/>
                <w:sz w:val="18"/>
              </w:rPr>
              <w:t>bvodanov@unizd.hr</w:t>
            </w:r>
          </w:p>
        </w:tc>
        <w:tc>
          <w:tcPr>
            <w:tcW w:w="1490" w:type="dxa"/>
            <w:gridSpan w:val="7"/>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tabs>
                <w:tab w:val="clear" w:pos="708"/>
                <w:tab w:val="left" w:pos="1218" w:leader="none"/>
              </w:tabs>
              <w:spacing w:before="20" w:after="20"/>
              <w:rPr>
                <w:rFonts w:ascii="Merriweather" w:hAnsi="Merriweather"/>
                <w:b/>
                <w:sz w:val="18"/>
              </w:rPr>
            </w:pPr>
            <w:r>
              <w:rPr>
                <w:rFonts w:ascii="Merriweather" w:hAnsi="Merriweather"/>
                <w:b/>
                <w:sz w:val="18"/>
              </w:rPr>
              <w:t>Consultation hours</w:t>
            </w:r>
          </w:p>
        </w:tc>
        <w:tc>
          <w:tcPr>
            <w:tcW w:w="1613" w:type="dxa"/>
            <w:gridSpan w:val="4"/>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rPr>
            </w:pPr>
            <w:r>
              <w:rPr>
                <w:rFonts w:ascii="Merriweather" w:hAnsi="Merriweather"/>
                <w:sz w:val="18"/>
              </w:rPr>
              <w:t>Tuesdays 10-12</w:t>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
          </w:p>
        </w:tc>
        <w:tc>
          <w:tcPr>
            <w:tcW w:w="7802" w:type="dxa"/>
            <w:gridSpan w:val="23"/>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rPr>
            </w:pPr>
            <w:r>
              <w:rPr>
                <w:rFonts w:ascii="Merriweather" w:hAnsi="Merriweather"/>
                <w:sz w:val="18"/>
              </w:rPr>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spacing w:before="20" w:after="20"/>
              <w:jc w:val="end"/>
              <w:rPr>
                <w:rFonts w:ascii="Merriweather" w:hAnsi="Merriweather"/>
                <w:b/>
                <w:sz w:val="18"/>
              </w:rPr>
            </w:pPr>
            <w:r>
              <w:rPr/>
            </w:r>
          </w:p>
        </w:tc>
        <w:tc>
          <w:tcPr>
            <w:tcW w:w="4699" w:type="dxa"/>
            <w:gridSpan w:val="1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rPr>
            </w:pPr>
            <w:r>
              <w:rPr>
                <w:rFonts w:ascii="Merriweather" w:hAnsi="Merriweather"/>
                <w:sz w:val="18"/>
              </w:rPr>
            </w:r>
          </w:p>
        </w:tc>
        <w:tc>
          <w:tcPr>
            <w:tcW w:w="1490" w:type="dxa"/>
            <w:gridSpan w:val="7"/>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tabs>
                <w:tab w:val="clear" w:pos="708"/>
                <w:tab w:val="left" w:pos="1218" w:leader="none"/>
              </w:tabs>
              <w:spacing w:before="20" w:after="20"/>
              <w:rPr>
                <w:rFonts w:ascii="Merriweather" w:hAnsi="Merriweather"/>
                <w:b/>
                <w:sz w:val="18"/>
              </w:rPr>
            </w:pPr>
            <w:r>
              <w:rPr/>
            </w:r>
          </w:p>
        </w:tc>
        <w:tc>
          <w:tcPr>
            <w:tcW w:w="1613" w:type="dxa"/>
            <w:gridSpan w:val="4"/>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rPr>
            </w:pPr>
            <w:r>
              <w:rPr>
                <w:rFonts w:ascii="Merriweather" w:hAnsi="Merriweather"/>
                <w:sz w:val="18"/>
              </w:rPr>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
          </w:p>
        </w:tc>
        <w:tc>
          <w:tcPr>
            <w:tcW w:w="7802" w:type="dxa"/>
            <w:gridSpan w:val="23"/>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rPr>
            </w:pPr>
            <w:r>
              <w:rPr>
                <w:rFonts w:ascii="Merriweather" w:hAnsi="Merriweather"/>
                <w:sz w:val="18"/>
              </w:rPr>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spacing w:before="20" w:after="20"/>
              <w:jc w:val="end"/>
              <w:rPr>
                <w:rFonts w:ascii="Merriweather" w:hAnsi="Merriweather"/>
                <w:b/>
                <w:sz w:val="18"/>
              </w:rPr>
            </w:pPr>
            <w:r>
              <w:rPr/>
            </w:r>
          </w:p>
        </w:tc>
        <w:tc>
          <w:tcPr>
            <w:tcW w:w="4699" w:type="dxa"/>
            <w:gridSpan w:val="12"/>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rPr>
            </w:pPr>
            <w:r>
              <w:rPr>
                <w:rFonts w:ascii="Merriweather" w:hAnsi="Merriweather"/>
                <w:sz w:val="18"/>
              </w:rPr>
            </w:r>
          </w:p>
        </w:tc>
        <w:tc>
          <w:tcPr>
            <w:tcW w:w="1490" w:type="dxa"/>
            <w:gridSpan w:val="7"/>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tabs>
                <w:tab w:val="clear" w:pos="708"/>
                <w:tab w:val="left" w:pos="1218" w:leader="none"/>
              </w:tabs>
              <w:spacing w:before="20" w:after="20"/>
              <w:rPr>
                <w:rFonts w:ascii="Merriweather" w:hAnsi="Merriweather"/>
                <w:b/>
                <w:sz w:val="18"/>
              </w:rPr>
            </w:pPr>
            <w:r>
              <w:rPr/>
            </w:r>
          </w:p>
        </w:tc>
        <w:tc>
          <w:tcPr>
            <w:tcW w:w="1613" w:type="dxa"/>
            <w:gridSpan w:val="4"/>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rPr>
            </w:pPr>
            <w:r>
              <w:rPr>
                <w:rFonts w:ascii="Merriweather" w:hAnsi="Merriweather"/>
                <w:sz w:val="18"/>
              </w:rPr>
            </w:r>
          </w:p>
        </w:tc>
      </w:tr>
      <w:tr>
        <w:trPr/>
        <w:tc>
          <w:tcPr>
            <w:tcW w:w="9287" w:type="dxa"/>
            <w:gridSpan w:val="24"/>
            <w:tcBorders>
              <w:top w:val="single" w:sz="4" w:space="0" w:color="000000"/>
              <w:start w:val="single" w:sz="4" w:space="0" w:color="000000"/>
              <w:bottom w:val="single" w:sz="4" w:space="0" w:color="000000"/>
              <w:end w:val="single" w:sz="4" w:space="0" w:color="000000"/>
            </w:tcBorders>
            <w:shd w:color="auto" w:fill="D9D9D9" w:val="clear"/>
          </w:tcPr>
          <w:p>
            <w:pPr>
              <w:pStyle w:val="Normal"/>
              <w:tabs>
                <w:tab w:val="clear" w:pos="708"/>
                <w:tab w:val="left" w:pos="1218" w:leader="none"/>
              </w:tabs>
              <w:spacing w:before="20" w:after="20"/>
              <w:rPr>
                <w:rFonts w:ascii="Merriweather" w:hAnsi="Merriweather"/>
                <w:sz w:val="18"/>
                <w:szCs w:val="18"/>
              </w:rPr>
            </w:pPr>
            <w:r>
              <w:rPr>
                <w:rFonts w:ascii="Merriweather" w:hAnsi="Merriweather"/>
                <w:sz w:val="18"/>
                <w:szCs w:val="18"/>
              </w:rPr>
            </w:r>
          </w:p>
        </w:tc>
      </w:tr>
      <w:tr>
        <w:trPr/>
        <w:tc>
          <w:tcPr>
            <w:tcW w:w="1485" w:type="dxa"/>
            <w:vMerge w:val="restart"/>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spacing w:before="20" w:after="20"/>
              <w:rPr>
                <w:rFonts w:ascii="Merriweather" w:hAnsi="Merriweather"/>
                <w:b/>
                <w:sz w:val="18"/>
              </w:rPr>
            </w:pPr>
            <w:r>
              <w:rPr>
                <w:rFonts w:ascii="Merriweather" w:hAnsi="Merriweather"/>
                <w:b/>
                <w:sz w:val="18"/>
              </w:rPr>
              <w:t>Mode of teaching</w:t>
            </w:r>
          </w:p>
        </w:tc>
        <w:tc>
          <w:tcPr>
            <w:tcW w:w="1637" w:type="dxa"/>
            <w:gridSpan w:val="4"/>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6"/>
              </w:rPr>
            </w:pPr>
            <w:sdt>
              <w:sdtPr>
                <w:id w:val="-1822721302"/>
                <w14:checkbox>
                  <w14:checked w14:val="1"/>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r>
                  <w:rPr>
                    <w:rFonts w:eastAsia="MS Gothic" w:cs="MS Gothic" w:ascii="MS Gothic" w:hAnsi="MS Gothic"/>
                    <w:sz w:val="16"/>
                    <w:szCs w:val="18"/>
                  </w:rPr>
                </w:r>
              </w:sdtContent>
            </w:sdt>
            <w:r>
              <w:rPr>
                <w:rFonts w:ascii="Merriweather" w:hAnsi="Merriweather"/>
                <w:sz w:val="16"/>
              </w:rPr>
              <w:t xml:space="preserve"> </w:t>
            </w:r>
            <w:r>
              <w:rPr>
                <w:rFonts w:ascii="Merriweather" w:hAnsi="Merriweather"/>
                <w:sz w:val="16"/>
              </w:rPr>
              <w:t>Lectures</w:t>
            </w:r>
          </w:p>
        </w:tc>
        <w:tc>
          <w:tcPr>
            <w:tcW w:w="1550" w:type="dxa"/>
            <w:gridSpan w:val="5"/>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6"/>
              </w:rPr>
            </w:pPr>
            <w:sdt>
              <w:sdtPr>
                <w:id w:val="501854496"/>
                <w14:checkbox>
                  <w14:checked w14:val="1"/>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r>
                  <w:rPr>
                    <w:rFonts w:eastAsia="MS Gothic" w:cs="MS Gothic" w:ascii="MS Gothic" w:hAnsi="MS Gothic"/>
                    <w:sz w:val="16"/>
                    <w:szCs w:val="18"/>
                  </w:rPr>
                </w:r>
              </w:sdtContent>
            </w:sdt>
            <w:r>
              <w:rPr>
                <w:rFonts w:ascii="Merriweather" w:hAnsi="Merriweather"/>
                <w:sz w:val="16"/>
              </w:rPr>
              <w:t xml:space="preserve"> </w:t>
            </w:r>
            <w:r>
              <w:rPr>
                <w:rFonts w:ascii="Merriweather" w:hAnsi="Merriweather"/>
                <w:sz w:val="16"/>
              </w:rPr>
              <w:t>Seminars and workshops</w:t>
            </w:r>
          </w:p>
        </w:tc>
        <w:tc>
          <w:tcPr>
            <w:tcW w:w="1854" w:type="dxa"/>
            <w:gridSpan w:val="5"/>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6"/>
              </w:rPr>
            </w:pPr>
            <w:sdt>
              <w:sdtPr>
                <w:id w:val="2074550208"/>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rPr>
              <w:t xml:space="preserve"> </w:t>
            </w:r>
            <w:r>
              <w:rPr>
                <w:rFonts w:ascii="Merriweather" w:hAnsi="Merriweather"/>
                <w:sz w:val="16"/>
              </w:rPr>
              <w:t>Exercises</w:t>
            </w:r>
          </w:p>
        </w:tc>
        <w:tc>
          <w:tcPr>
            <w:tcW w:w="1776" w:type="dxa"/>
            <w:gridSpan w:val="8"/>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6"/>
              </w:rPr>
            </w:pPr>
            <w:sdt>
              <w:sdtPr>
                <w:id w:val="-490106094"/>
                <w14:checkbox>
                  <w14:checked w14:val="1"/>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r>
                  <w:rPr>
                    <w:rFonts w:eastAsia="MS Gothic" w:cs="MS Gothic" w:ascii="MS Gothic" w:hAnsi="MS Gothic"/>
                    <w:sz w:val="16"/>
                    <w:szCs w:val="18"/>
                  </w:rPr>
                </w:r>
              </w:sdtContent>
            </w:sdt>
            <w:r>
              <w:rPr>
                <w:rFonts w:ascii="Merriweather" w:hAnsi="Merriweather"/>
                <w:sz w:val="16"/>
              </w:rPr>
              <w:t xml:space="preserve"> </w:t>
            </w:r>
            <w:r>
              <w:rPr>
                <w:rFonts w:ascii="Merriweather" w:hAnsi="Merriweather"/>
                <w:sz w:val="16"/>
              </w:rPr>
              <w:t>E-learning</w:t>
            </w:r>
          </w:p>
        </w:tc>
        <w:tc>
          <w:tcPr>
            <w:tcW w:w="985"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6"/>
              </w:rPr>
            </w:pPr>
            <w:sdt>
              <w:sdtPr>
                <w:id w:val="-1425182061"/>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rPr>
              <w:t xml:space="preserve"> </w:t>
            </w:r>
            <w:r>
              <w:rPr>
                <w:rFonts w:ascii="Merriweather" w:hAnsi="Merriweather"/>
                <w:sz w:val="16"/>
              </w:rPr>
              <w:t>Field work</w:t>
            </w:r>
          </w:p>
        </w:tc>
      </w:tr>
      <w:tr>
        <w:trPr/>
        <w:tc>
          <w:tcPr>
            <w:tcW w:w="1485" w:type="dxa"/>
            <w:vMerge w:val="continue"/>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r>
          </w:p>
        </w:tc>
        <w:tc>
          <w:tcPr>
            <w:tcW w:w="1637" w:type="dxa"/>
            <w:gridSpan w:val="4"/>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6"/>
              </w:rPr>
            </w:pPr>
            <w:sdt>
              <w:sdtPr>
                <w:id w:val="-138961375"/>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rPr>
              <w:t xml:space="preserve"> </w:t>
            </w:r>
            <w:r>
              <w:rPr>
                <w:rFonts w:ascii="Merriweather" w:hAnsi="Merriweather"/>
                <w:sz w:val="16"/>
              </w:rPr>
              <w:t>Individual assignments</w:t>
            </w:r>
          </w:p>
        </w:tc>
        <w:tc>
          <w:tcPr>
            <w:tcW w:w="1550" w:type="dxa"/>
            <w:gridSpan w:val="5"/>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6"/>
              </w:rPr>
            </w:pPr>
            <w:sdt>
              <w:sdtPr>
                <w:id w:val="-644505967"/>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rPr>
              <w:t xml:space="preserve"> </w:t>
            </w:r>
            <w:r>
              <w:rPr>
                <w:rFonts w:ascii="Merriweather" w:hAnsi="Merriweather"/>
                <w:sz w:val="16"/>
              </w:rPr>
              <w:t>Multimedia and network</w:t>
            </w:r>
          </w:p>
        </w:tc>
        <w:tc>
          <w:tcPr>
            <w:tcW w:w="1854" w:type="dxa"/>
            <w:gridSpan w:val="5"/>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6"/>
              </w:rPr>
            </w:pPr>
            <w:sdt>
              <w:sdtPr>
                <w:id w:val="1383133608"/>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rPr>
              <w:t xml:space="preserve"> </w:t>
            </w:r>
            <w:r>
              <w:rPr>
                <w:rFonts w:ascii="Merriweather" w:hAnsi="Merriweather"/>
                <w:sz w:val="16"/>
              </w:rPr>
              <w:t>Laboratory</w:t>
            </w:r>
          </w:p>
        </w:tc>
        <w:tc>
          <w:tcPr>
            <w:tcW w:w="1776" w:type="dxa"/>
            <w:gridSpan w:val="8"/>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6"/>
              </w:rPr>
            </w:pPr>
            <w:sdt>
              <w:sdtPr>
                <w:id w:val="679781208"/>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rPr>
              <w:t xml:space="preserve"> </w:t>
            </w:r>
            <w:r>
              <w:rPr>
                <w:rFonts w:ascii="Merriweather" w:hAnsi="Merriweather"/>
                <w:sz w:val="16"/>
              </w:rPr>
              <w:t>Mentoring</w:t>
            </w:r>
          </w:p>
        </w:tc>
        <w:tc>
          <w:tcPr>
            <w:tcW w:w="985"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6"/>
              </w:rPr>
            </w:pPr>
            <w:sdt>
              <w:sdtPr>
                <w:id w:val="126590404"/>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rPr>
              <w:t xml:space="preserve"> </w:t>
            </w:r>
            <w:r>
              <w:rPr>
                <w:rFonts w:ascii="Merriweather" w:hAnsi="Merriweather"/>
                <w:sz w:val="16"/>
              </w:rPr>
              <w:t>Other</w:t>
            </w:r>
          </w:p>
        </w:tc>
      </w:tr>
      <w:tr>
        <w:trPr/>
        <w:tc>
          <w:tcPr>
            <w:tcW w:w="3122" w:type="dxa"/>
            <w:gridSpan w:val="5"/>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t>Learning outcomes</w:t>
            </w:r>
          </w:p>
        </w:tc>
        <w:tc>
          <w:tcPr>
            <w:tcW w:w="6165" w:type="dxa"/>
            <w:gridSpan w:val="19"/>
            <w:tcBorders>
              <w:top w:val="single" w:sz="4" w:space="0" w:color="000000"/>
              <w:start w:val="single" w:sz="4" w:space="0" w:color="000000"/>
              <w:bottom w:val="single" w:sz="4" w:space="0" w:color="000000"/>
              <w:end w:val="single" w:sz="4" w:space="0" w:color="000000"/>
            </w:tcBorders>
            <w:vAlign w:val="center"/>
          </w:tcPr>
          <w:p>
            <w:pPr>
              <w:pStyle w:val="NormalWeb"/>
              <w:widowControl/>
              <w:spacing w:beforeAutospacing="0" w:before="0" w:afterAutospacing="0" w:after="0"/>
              <w:jc w:val="start"/>
              <w:rPr>
                <w:b w:val="false"/>
                <w:bCs w:val="false"/>
                <w:kern w:val="0"/>
                <w:sz w:val="20"/>
                <w:szCs w:val="20"/>
                <w:lang w:val="hr-HR" w:eastAsia="en-US" w:bidi="ar-SA"/>
              </w:rPr>
            </w:pPr>
            <w:r>
              <w:rPr>
                <w:b w:val="false"/>
                <w:bCs w:val="false"/>
                <w:kern w:val="0"/>
                <w:sz w:val="20"/>
                <w:szCs w:val="20"/>
                <w:lang w:val="en-GB" w:eastAsia="en-US" w:bidi="ar-SA"/>
              </w:rPr>
              <w:t>Identification of hierarchical structure of the lexicon;</w:t>
            </w:r>
          </w:p>
          <w:p>
            <w:pPr>
              <w:pStyle w:val="NormalWeb"/>
              <w:widowControl/>
              <w:spacing w:beforeAutospacing="0" w:before="0" w:afterAutospacing="0" w:after="0"/>
              <w:jc w:val="start"/>
              <w:rPr>
                <w:b w:val="false"/>
                <w:bCs w:val="false"/>
                <w:kern w:val="0"/>
                <w:sz w:val="20"/>
                <w:szCs w:val="20"/>
                <w:lang w:val="hr-HR" w:eastAsia="en-US" w:bidi="ar-SA"/>
              </w:rPr>
            </w:pPr>
            <w:r>
              <w:rPr>
                <w:b w:val="false"/>
                <w:bCs w:val="false"/>
                <w:kern w:val="0"/>
                <w:sz w:val="20"/>
                <w:szCs w:val="20"/>
                <w:lang w:val="en-GB" w:eastAsia="en-US" w:bidi="ar-SA"/>
              </w:rPr>
              <w:t xml:space="preserve">identification of syntactic and semantic organisation of multi-word lexical units; identification of the cultural elements in lexicon; </w:t>
            </w:r>
          </w:p>
          <w:p>
            <w:pPr>
              <w:pStyle w:val="NormalWeb"/>
              <w:widowControl/>
              <w:spacing w:beforeAutospacing="0" w:before="0" w:afterAutospacing="0" w:after="0"/>
              <w:jc w:val="start"/>
              <w:rPr>
                <w:b w:val="false"/>
                <w:bCs w:val="false"/>
                <w:kern w:val="0"/>
                <w:sz w:val="20"/>
                <w:szCs w:val="20"/>
                <w:lang w:val="hr-HR" w:eastAsia="en-US" w:bidi="ar-SA"/>
              </w:rPr>
            </w:pPr>
            <w:r>
              <w:rPr>
                <w:b w:val="false"/>
                <w:bCs w:val="false"/>
                <w:kern w:val="0"/>
                <w:sz w:val="20"/>
                <w:szCs w:val="20"/>
                <w:lang w:val="en-GB" w:eastAsia="en-US" w:bidi="ar-SA"/>
              </w:rPr>
              <w:t xml:space="preserve">how to teach lexicon in foreign language class and translation studies; how to use tools for formal corpus analysis. </w:t>
            </w:r>
          </w:p>
        </w:tc>
      </w:tr>
      <w:tr>
        <w:trPr/>
        <w:tc>
          <w:tcPr>
            <w:tcW w:w="3122" w:type="dxa"/>
            <w:gridSpan w:val="5"/>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t>Learning outcomes at the Programme level</w:t>
            </w:r>
          </w:p>
        </w:tc>
        <w:tc>
          <w:tcPr>
            <w:tcW w:w="6165" w:type="dxa"/>
            <w:gridSpan w:val="19"/>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rPr>
            </w:pPr>
            <w:r>
              <w:rPr>
                <w:rFonts w:ascii="Merriweather" w:hAnsi="Merriweather"/>
                <w:sz w:val="18"/>
              </w:rPr>
              <w:t>- identify and understand the basic contemporary linguistic disciplines</w:t>
            </w:r>
          </w:p>
          <w:p>
            <w:pPr>
              <w:pStyle w:val="Normal"/>
              <w:tabs>
                <w:tab w:val="clear" w:pos="708"/>
                <w:tab w:val="left" w:pos="1218" w:leader="none"/>
              </w:tabs>
              <w:spacing w:before="20" w:after="20"/>
              <w:rPr>
                <w:rFonts w:ascii="Merriweather" w:hAnsi="Merriweather"/>
                <w:sz w:val="18"/>
              </w:rPr>
            </w:pPr>
            <w:r>
              <w:rPr>
                <w:rFonts w:ascii="Merriweather" w:hAnsi="Merriweather"/>
                <w:sz w:val="18"/>
              </w:rPr>
              <w:t>- know how to use research work techniques</w:t>
            </w:r>
          </w:p>
          <w:p>
            <w:pPr>
              <w:pStyle w:val="Normal"/>
              <w:tabs>
                <w:tab w:val="clear" w:pos="708"/>
                <w:tab w:val="left" w:pos="1218" w:leader="none"/>
              </w:tabs>
              <w:spacing w:before="20" w:after="20"/>
              <w:rPr>
                <w:rFonts w:ascii="Merriweather" w:hAnsi="Merriweather"/>
                <w:sz w:val="18"/>
              </w:rPr>
            </w:pPr>
            <w:r>
              <w:rPr>
                <w:rFonts w:ascii="Merriweather" w:hAnsi="Merriweather"/>
                <w:sz w:val="18"/>
              </w:rPr>
              <w:t>- analyze the use of language by applying linguistic theories and methods</w:t>
            </w:r>
          </w:p>
          <w:p>
            <w:pPr>
              <w:pStyle w:val="Normal"/>
              <w:tabs>
                <w:tab w:val="clear" w:pos="708"/>
                <w:tab w:val="left" w:pos="1218" w:leader="none"/>
              </w:tabs>
              <w:spacing w:before="20" w:after="20"/>
              <w:rPr>
                <w:rFonts w:ascii="Merriweather" w:hAnsi="Merriweather"/>
                <w:sz w:val="18"/>
              </w:rPr>
            </w:pPr>
            <w:r>
              <w:rPr>
                <w:rFonts w:ascii="Merriweather" w:hAnsi="Merriweather"/>
                <w:sz w:val="18"/>
              </w:rPr>
              <w:t>- know how to present and critically explain one's own views when discussing linguistic data</w:t>
            </w:r>
          </w:p>
          <w:p>
            <w:pPr>
              <w:pStyle w:val="Normal"/>
              <w:tabs>
                <w:tab w:val="clear" w:pos="708"/>
                <w:tab w:val="left" w:pos="1218" w:leader="none"/>
              </w:tabs>
              <w:spacing w:before="20" w:after="20"/>
              <w:rPr>
                <w:rFonts w:ascii="Merriweather" w:hAnsi="Merriweather"/>
                <w:sz w:val="18"/>
              </w:rPr>
            </w:pPr>
            <w:r>
              <w:rPr>
                <w:rFonts w:ascii="Merriweather" w:hAnsi="Merriweather"/>
                <w:sz w:val="18"/>
              </w:rPr>
              <w:t xml:space="preserve"> </w:t>
            </w:r>
            <w:r>
              <w:rPr>
                <w:rFonts w:ascii="Merriweather" w:hAnsi="Merriweather"/>
                <w:sz w:val="18"/>
              </w:rPr>
              <w:t>- valorize professional literature in Croatian and French</w:t>
            </w:r>
          </w:p>
        </w:tc>
      </w:tr>
      <w:tr>
        <w:trPr/>
        <w:tc>
          <w:tcPr>
            <w:tcW w:w="9287" w:type="dxa"/>
            <w:gridSpan w:val="24"/>
            <w:tcBorders>
              <w:top w:val="single" w:sz="4" w:space="0" w:color="000000"/>
              <w:start w:val="single" w:sz="4" w:space="0" w:color="000000"/>
              <w:bottom w:val="single" w:sz="4" w:space="0" w:color="000000"/>
              <w:end w:val="single" w:sz="4" w:space="0" w:color="000000"/>
            </w:tcBorders>
            <w:shd w:color="auto" w:fill="D9D9D9" w:val="clear"/>
          </w:tcPr>
          <w:p>
            <w:pPr>
              <w:pStyle w:val="Normal"/>
              <w:spacing w:before="20" w:after="20"/>
              <w:rPr>
                <w:rFonts w:ascii="Merriweather" w:hAnsi="Merriweather"/>
                <w:sz w:val="18"/>
                <w:szCs w:val="20"/>
              </w:rPr>
            </w:pPr>
            <w:r>
              <w:rPr>
                <w:rFonts w:ascii="Merriweather" w:hAnsi="Merriweather"/>
                <w:sz w:val="18"/>
                <w:szCs w:val="20"/>
              </w:rPr>
            </w:r>
          </w:p>
        </w:tc>
      </w:tr>
      <w:tr>
        <w:trPr>
          <w:trHeight w:val="190" w:hRule="atLeast"/>
        </w:trPr>
        <w:tc>
          <w:tcPr>
            <w:tcW w:w="1485" w:type="dxa"/>
            <w:vMerge w:val="restart"/>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spacing w:before="20" w:after="20"/>
              <w:rPr>
                <w:rFonts w:ascii="Merriweather" w:hAnsi="Merriweather"/>
                <w:b/>
                <w:sz w:val="18"/>
              </w:rPr>
            </w:pPr>
            <w:r>
              <w:rPr>
                <w:rFonts w:ascii="Merriweather" w:hAnsi="Merriweather"/>
                <w:b/>
                <w:sz w:val="18"/>
              </w:rPr>
              <w:t xml:space="preserve">Assessment criteria </w:t>
            </w:r>
          </w:p>
        </w:tc>
        <w:tc>
          <w:tcPr>
            <w:tcW w:w="1637" w:type="dxa"/>
            <w:gridSpan w:val="4"/>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6"/>
              </w:rPr>
            </w:pPr>
            <w:sdt>
              <w:sdtPr>
                <w:id w:val="1585101601"/>
                <w14:checkbox>
                  <w14:checked w14:val="1"/>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r>
                  <w:rPr>
                    <w:rFonts w:eastAsia="MS Gothic" w:cs="MS Gothic" w:ascii="MS Gothic" w:hAnsi="MS Gothic"/>
                    <w:sz w:val="16"/>
                    <w:szCs w:val="18"/>
                  </w:rPr>
                </w:r>
              </w:sdtContent>
            </w:sdt>
            <w:r>
              <w:rPr>
                <w:rFonts w:ascii="Merriweather" w:hAnsi="Merriweather"/>
                <w:sz w:val="16"/>
              </w:rPr>
              <w:t xml:space="preserve"> </w:t>
            </w:r>
            <w:r>
              <w:rPr>
                <w:rFonts w:ascii="Merriweather" w:hAnsi="Merriweather"/>
                <w:sz w:val="16"/>
              </w:rPr>
              <w:t>Class attendance</w:t>
            </w:r>
          </w:p>
        </w:tc>
        <w:tc>
          <w:tcPr>
            <w:tcW w:w="1550" w:type="dxa"/>
            <w:gridSpan w:val="5"/>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6"/>
                <w:vertAlign w:val="superscript"/>
              </w:rPr>
            </w:pPr>
            <w:sdt>
              <w:sdtPr>
                <w:id w:val="-1320267691"/>
                <w14:checkbox>
                  <w14:checked w14:val="1"/>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r>
                  <w:rPr>
                    <w:rFonts w:eastAsia="MS Gothic" w:cs="MS Gothic" w:ascii="MS Gothic" w:hAnsi="MS Gothic"/>
                    <w:sz w:val="16"/>
                    <w:szCs w:val="18"/>
                  </w:rPr>
                </w:r>
              </w:sdtContent>
            </w:sdt>
            <w:r>
              <w:rPr>
                <w:rFonts w:ascii="Merriweather" w:hAnsi="Merriweather"/>
                <w:sz w:val="16"/>
              </w:rPr>
              <w:t xml:space="preserve"> </w:t>
            </w:r>
            <w:r>
              <w:rPr>
                <w:rFonts w:ascii="Merriweather" w:hAnsi="Merriweather"/>
                <w:sz w:val="16"/>
              </w:rPr>
              <w:t>Preparation for class</w:t>
            </w:r>
          </w:p>
        </w:tc>
        <w:tc>
          <w:tcPr>
            <w:tcW w:w="1854" w:type="dxa"/>
            <w:gridSpan w:val="5"/>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6"/>
              </w:rPr>
            </w:pPr>
            <w:sdt>
              <w:sdtPr>
                <w:id w:val="-1508669450"/>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rPr>
              <w:t xml:space="preserve"> </w:t>
            </w:r>
            <w:r>
              <w:rPr>
                <w:rFonts w:ascii="Merriweather" w:hAnsi="Merriweather"/>
                <w:sz w:val="16"/>
              </w:rPr>
              <w:t>Homework</w:t>
            </w:r>
          </w:p>
        </w:tc>
        <w:tc>
          <w:tcPr>
            <w:tcW w:w="1776" w:type="dxa"/>
            <w:gridSpan w:val="8"/>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6"/>
              </w:rPr>
            </w:pPr>
            <w:sdt>
              <w:sdtPr>
                <w:id w:val="-1884013749"/>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rPr>
              <w:t xml:space="preserve"> </w:t>
            </w:r>
            <w:r>
              <w:rPr>
                <w:rFonts w:ascii="Merriweather" w:hAnsi="Merriweather"/>
                <w:sz w:val="16"/>
              </w:rPr>
              <w:t>Continuous evaluation</w:t>
            </w:r>
          </w:p>
        </w:tc>
        <w:tc>
          <w:tcPr>
            <w:tcW w:w="985"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6"/>
              </w:rPr>
            </w:pPr>
            <w:sdt>
              <w:sdtPr>
                <w:id w:val="1566532184"/>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rPr>
              <w:t xml:space="preserve"> </w:t>
            </w:r>
            <w:r>
              <w:rPr>
                <w:rFonts w:ascii="Merriweather" w:hAnsi="Merriweather"/>
                <w:sz w:val="16"/>
              </w:rPr>
              <w:t>Research</w:t>
            </w:r>
          </w:p>
        </w:tc>
      </w:tr>
      <w:tr>
        <w:trPr>
          <w:trHeight w:val="190" w:hRule="atLeast"/>
        </w:trPr>
        <w:tc>
          <w:tcPr>
            <w:tcW w:w="1485" w:type="dxa"/>
            <w:vMerge w:val="continue"/>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r>
          </w:p>
        </w:tc>
        <w:tc>
          <w:tcPr>
            <w:tcW w:w="1637" w:type="dxa"/>
            <w:gridSpan w:val="4"/>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6"/>
              </w:rPr>
            </w:pPr>
            <w:sdt>
              <w:sdtPr>
                <w:id w:val="-398136034"/>
                <w14:checkbox>
                  <w14:checked w14:val="1"/>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r>
                  <w:rPr>
                    <w:rFonts w:eastAsia="MS Gothic" w:cs="MS Gothic" w:ascii="MS Gothic" w:hAnsi="MS Gothic"/>
                    <w:sz w:val="16"/>
                    <w:szCs w:val="18"/>
                  </w:rPr>
                </w:r>
              </w:sdtContent>
            </w:sdt>
            <w:r>
              <w:rPr>
                <w:rFonts w:ascii="Merriweather" w:hAnsi="Merriweather"/>
                <w:sz w:val="16"/>
              </w:rPr>
              <w:t xml:space="preserve"> </w:t>
            </w:r>
            <w:r>
              <w:rPr>
                <w:rFonts w:ascii="Merriweather" w:hAnsi="Merriweather"/>
                <w:sz w:val="16"/>
              </w:rPr>
              <w:t>Practical work</w:t>
            </w:r>
          </w:p>
        </w:tc>
        <w:tc>
          <w:tcPr>
            <w:tcW w:w="1550" w:type="dxa"/>
            <w:gridSpan w:val="5"/>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6"/>
              </w:rPr>
            </w:pPr>
            <w:sdt>
              <w:sdtPr>
                <w:id w:val="-58945367"/>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rPr>
              <w:t xml:space="preserve"> </w:t>
            </w:r>
            <w:r>
              <w:rPr>
                <w:rFonts w:ascii="Merriweather" w:hAnsi="Merriweather"/>
                <w:sz w:val="16"/>
              </w:rPr>
              <w:t>Experimental work</w:t>
            </w:r>
          </w:p>
        </w:tc>
        <w:tc>
          <w:tcPr>
            <w:tcW w:w="1854" w:type="dxa"/>
            <w:gridSpan w:val="5"/>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6"/>
              </w:rPr>
            </w:pPr>
            <w:sdt>
              <w:sdtPr>
                <w:id w:val="-808401256"/>
                <w14:checkbox>
                  <w14:checked w14:val="1"/>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r>
                  <w:rPr>
                    <w:rFonts w:eastAsia="MS Gothic" w:cs="MS Gothic" w:ascii="MS Gothic" w:hAnsi="MS Gothic"/>
                    <w:sz w:val="16"/>
                    <w:szCs w:val="18"/>
                  </w:rPr>
                </w:r>
              </w:sdtContent>
            </w:sdt>
            <w:r>
              <w:rPr>
                <w:rFonts w:ascii="Merriweather" w:hAnsi="Merriweather"/>
                <w:sz w:val="16"/>
              </w:rPr>
              <w:t xml:space="preserve"> </w:t>
            </w:r>
            <w:r>
              <w:rPr>
                <w:rFonts w:ascii="Merriweather" w:hAnsi="Merriweather"/>
                <w:sz w:val="16"/>
              </w:rPr>
              <w:t>Presentation</w:t>
            </w:r>
          </w:p>
        </w:tc>
        <w:tc>
          <w:tcPr>
            <w:tcW w:w="1776" w:type="dxa"/>
            <w:gridSpan w:val="8"/>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6"/>
              </w:rPr>
            </w:pPr>
            <w:sdt>
              <w:sdtPr>
                <w:id w:val="-1134325326"/>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rPr>
              <w:t xml:space="preserve"> </w:t>
            </w:r>
            <w:r>
              <w:rPr>
                <w:rFonts w:ascii="Merriweather" w:hAnsi="Merriweather"/>
                <w:sz w:val="16"/>
              </w:rPr>
              <w:t>Project</w:t>
            </w:r>
          </w:p>
        </w:tc>
        <w:tc>
          <w:tcPr>
            <w:tcW w:w="985"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6"/>
              </w:rPr>
            </w:pPr>
            <w:sdt>
              <w:sdtPr>
                <w:id w:val="296885576"/>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rPr>
              <w:t xml:space="preserve"> </w:t>
            </w:r>
            <w:r>
              <w:rPr>
                <w:rFonts w:ascii="Merriweather" w:hAnsi="Merriweather"/>
                <w:sz w:val="16"/>
              </w:rPr>
              <w:t>Seminar</w:t>
            </w:r>
          </w:p>
        </w:tc>
      </w:tr>
      <w:tr>
        <w:trPr>
          <w:trHeight w:val="190" w:hRule="atLeast"/>
        </w:trPr>
        <w:tc>
          <w:tcPr>
            <w:tcW w:w="1485" w:type="dxa"/>
            <w:vMerge w:val="continue"/>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r>
          </w:p>
        </w:tc>
        <w:tc>
          <w:tcPr>
            <w:tcW w:w="1637" w:type="dxa"/>
            <w:gridSpan w:val="4"/>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6"/>
              </w:rPr>
            </w:pPr>
            <w:sdt>
              <w:sdtPr>
                <w:id w:val="-2023698893"/>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rPr>
              <w:t xml:space="preserve"> </w:t>
            </w:r>
            <w:r>
              <w:rPr>
                <w:rFonts w:ascii="Merriweather" w:hAnsi="Merriweather"/>
                <w:sz w:val="16"/>
              </w:rPr>
              <w:t>Test(s)</w:t>
            </w:r>
          </w:p>
        </w:tc>
        <w:tc>
          <w:tcPr>
            <w:tcW w:w="1550" w:type="dxa"/>
            <w:gridSpan w:val="5"/>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6"/>
              </w:rPr>
            </w:pPr>
            <w:sdt>
              <w:sdtPr>
                <w:id w:val="1514882207"/>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rPr>
              <w:t xml:space="preserve"> </w:t>
            </w:r>
            <w:r>
              <w:rPr>
                <w:rFonts w:ascii="Merriweather" w:hAnsi="Merriweather"/>
                <w:sz w:val="16"/>
              </w:rPr>
              <w:t>Written exam</w:t>
            </w:r>
          </w:p>
        </w:tc>
        <w:tc>
          <w:tcPr>
            <w:tcW w:w="1854" w:type="dxa"/>
            <w:gridSpan w:val="5"/>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6"/>
              </w:rPr>
            </w:pPr>
            <w:sdt>
              <w:sdtPr>
                <w:id w:val="-755905834"/>
                <w14:checkbox>
                  <w14:checked w14:val="1"/>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r>
                  <w:rPr>
                    <w:rFonts w:eastAsia="MS Gothic" w:cs="MS Gothic" w:ascii="MS Gothic" w:hAnsi="MS Gothic"/>
                    <w:sz w:val="16"/>
                    <w:szCs w:val="18"/>
                  </w:rPr>
                </w:r>
              </w:sdtContent>
            </w:sdt>
            <w:r>
              <w:rPr>
                <w:rFonts w:ascii="Merriweather" w:hAnsi="Merriweather"/>
                <w:sz w:val="16"/>
              </w:rPr>
              <w:t xml:space="preserve"> </w:t>
            </w:r>
            <w:r>
              <w:rPr>
                <w:rFonts w:ascii="Merriweather" w:hAnsi="Merriweather"/>
                <w:sz w:val="16"/>
              </w:rPr>
              <w:t>Oral exam</w:t>
            </w:r>
          </w:p>
        </w:tc>
        <w:tc>
          <w:tcPr>
            <w:tcW w:w="2761" w:type="dxa"/>
            <w:gridSpan w:val="9"/>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6"/>
              </w:rPr>
            </w:pPr>
            <w:sdt>
              <w:sdtPr>
                <w:id w:val="1321547941"/>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rPr>
              <w:t xml:space="preserve"> </w:t>
            </w:r>
            <w:r>
              <w:rPr>
                <w:rFonts w:ascii="Merriweather" w:hAnsi="Merriweather"/>
                <w:sz w:val="16"/>
              </w:rPr>
              <w:t>Other:</w:t>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t>Conditions for permission to take the exam</w:t>
            </w:r>
          </w:p>
        </w:tc>
        <w:tc>
          <w:tcPr>
            <w:tcW w:w="7802" w:type="dxa"/>
            <w:gridSpan w:val="23"/>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Presentation of seminar work</w:t>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t>Exam periods</w:t>
            </w:r>
          </w:p>
        </w:tc>
        <w:tc>
          <w:tcPr>
            <w:tcW w:w="3187" w:type="dxa"/>
            <w:gridSpan w:val="9"/>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sdt>
              <w:sdtPr>
                <w:id w:val="1728342055"/>
                <w14:checkbox>
                  <w14:checked w14:val="1"/>
                  <w14:checkedState w14:val="2612"/>
                  <w14:uncheckedState w14:val="2610"/>
                </w14:checkbox>
              </w:sdtPr>
              <w:sdtContent>
                <w:r>
                  <w:rPr>
                    <w:rFonts w:eastAsia="MS Gothic" w:cs="MS Gothic" w:ascii="MS Gothic" w:hAnsi="MS Gothic"/>
                    <w:sz w:val="18"/>
                    <w:szCs w:val="18"/>
                  </w:rPr>
                </w:r>
                <w:r>
                  <w:rPr>
                    <w:rFonts w:eastAsia="MS Gothic" w:cs="MS Gothic" w:ascii="MS Gothic" w:hAnsi="MS Gothic"/>
                    <w:sz w:val="18"/>
                    <w:szCs w:val="18"/>
                  </w:rPr>
                  <w:t>☒</w:t>
                </w:r>
                <w:r>
                  <w:rPr>
                    <w:rFonts w:eastAsia="MS Gothic" w:cs="MS Gothic" w:ascii="MS Gothic" w:hAnsi="MS Gothic"/>
                    <w:sz w:val="18"/>
                    <w:szCs w:val="18"/>
                  </w:rPr>
                </w:r>
              </w:sdtContent>
            </w:sdt>
            <w:r>
              <w:rPr>
                <w:rFonts w:ascii="Merriweather" w:hAnsi="Merriweather"/>
                <w:sz w:val="18"/>
              </w:rPr>
              <w:t xml:space="preserve"> </w:t>
            </w:r>
            <w:r>
              <w:rPr>
                <w:rFonts w:ascii="Merriweather" w:hAnsi="Merriweather"/>
                <w:sz w:val="18"/>
              </w:rPr>
              <w:t>Winter</w:t>
            </w:r>
          </w:p>
        </w:tc>
        <w:tc>
          <w:tcPr>
            <w:tcW w:w="2350" w:type="dxa"/>
            <w:gridSpan w:val="7"/>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sdt>
              <w:sdtPr>
                <w:id w:val="-1913612873"/>
                <w14:checkbox>
                  <w14:checked w14:val="0"/>
                  <w14:checkedState w14:val="2612"/>
                  <w14:uncheckedState w14:val="2610"/>
                </w14:checkbox>
              </w:sdtPr>
              <w:sdtContent>
                <w:r>
                  <w:rPr>
                    <w:rFonts w:eastAsia="MS Gothic" w:cs="MS Gothic" w:ascii="MS Gothic" w:hAnsi="MS Gothic"/>
                    <w:sz w:val="18"/>
                    <w:szCs w:val="18"/>
                  </w:rPr>
                </w:r>
                <w:r>
                  <w:rPr>
                    <w:rFonts w:eastAsia="MS Gothic" w:cs="MS Gothic" w:ascii="MS Gothic" w:hAnsi="MS Gothic"/>
                    <w:sz w:val="18"/>
                    <w:szCs w:val="18"/>
                  </w:rPr>
                  <w:t>☐</w:t>
                </w:r>
              </w:sdtContent>
            </w:sdt>
            <w:r>
              <w:rPr>
                <w:rFonts w:ascii="Merriweather" w:hAnsi="Merriweather"/>
                <w:sz w:val="18"/>
              </w:rPr>
              <w:t xml:space="preserve"> </w:t>
            </w:r>
            <w:r>
              <w:rPr>
                <w:rFonts w:ascii="Merriweather" w:hAnsi="Merriweather"/>
                <w:sz w:val="18"/>
              </w:rPr>
              <w:t>Summer</w:t>
            </w:r>
          </w:p>
        </w:tc>
        <w:tc>
          <w:tcPr>
            <w:tcW w:w="2265" w:type="dxa"/>
            <w:gridSpan w:val="7"/>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sdt>
              <w:sdtPr>
                <w:id w:val="688258023"/>
                <w14:checkbox>
                  <w14:checked w14:val="1"/>
                  <w14:checkedState w14:val="2612"/>
                  <w14:uncheckedState w14:val="2610"/>
                </w14:checkbox>
              </w:sdtPr>
              <w:sdtContent>
                <w:r>
                  <w:rPr>
                    <w:rFonts w:eastAsia="MS Gothic" w:cs="MS Gothic" w:ascii="MS Gothic" w:hAnsi="MS Gothic"/>
                    <w:sz w:val="18"/>
                    <w:szCs w:val="18"/>
                  </w:rPr>
                </w:r>
                <w:r>
                  <w:rPr>
                    <w:rFonts w:eastAsia="MS Gothic" w:cs="MS Gothic" w:ascii="MS Gothic" w:hAnsi="MS Gothic"/>
                    <w:sz w:val="18"/>
                    <w:szCs w:val="18"/>
                  </w:rPr>
                  <w:t>☒</w:t>
                </w:r>
                <w:r>
                  <w:rPr>
                    <w:rFonts w:eastAsia="MS Gothic" w:cs="MS Gothic" w:ascii="MS Gothic" w:hAnsi="MS Gothic"/>
                    <w:sz w:val="18"/>
                    <w:szCs w:val="18"/>
                  </w:rPr>
                </w:r>
              </w:sdtContent>
            </w:sdt>
            <w:r>
              <w:rPr>
                <w:rFonts w:ascii="Merriweather" w:hAnsi="Merriweather"/>
                <w:sz w:val="18"/>
              </w:rPr>
              <w:t xml:space="preserve"> </w:t>
            </w:r>
            <w:r>
              <w:rPr>
                <w:rFonts w:ascii="Merriweather" w:hAnsi="Merriweather"/>
                <w:sz w:val="18"/>
              </w:rPr>
              <w:t>Autumn</w:t>
            </w:r>
            <w:r>
              <w:rPr>
                <w:rFonts w:ascii="Merriweather" w:hAnsi="Merriweather"/>
                <w:sz w:val="18"/>
              </w:rPr>
              <w:softHyphen/>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t>Exam dates</w:t>
            </w:r>
          </w:p>
        </w:tc>
        <w:tc>
          <w:tcPr>
            <w:tcW w:w="3187" w:type="dxa"/>
            <w:gridSpan w:val="9"/>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r>
              <w:rPr>
                <w:rFonts w:ascii="Merriweather" w:hAnsi="Merriweather"/>
                <w:sz w:val="18"/>
              </w:rPr>
              <w:t>See department's web page</w:t>
            </w:r>
          </w:p>
        </w:tc>
        <w:tc>
          <w:tcPr>
            <w:tcW w:w="2350" w:type="dxa"/>
            <w:gridSpan w:val="7"/>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r>
              <w:rPr>
                <w:rFonts w:ascii="Merriweather" w:hAnsi="Merriweather"/>
                <w:sz w:val="18"/>
              </w:rPr>
            </w:r>
          </w:p>
        </w:tc>
        <w:tc>
          <w:tcPr>
            <w:tcW w:w="2265" w:type="dxa"/>
            <w:gridSpan w:val="7"/>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r>
              <w:rPr>
                <w:rFonts w:ascii="Merriweather" w:hAnsi="Merriweather"/>
                <w:sz w:val="18"/>
              </w:rPr>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t>Course description</w:t>
            </w:r>
          </w:p>
        </w:tc>
        <w:tc>
          <w:tcPr>
            <w:tcW w:w="7802" w:type="dxa"/>
            <w:gridSpan w:val="23"/>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Mastery of terminology from the field of lexicology and lexicography, recognition and analysis of lexical issues and identification of lexical standardization problems, application of appropriate methods in teaching lexicon, preparation of a seminar paper based on a formal analysis of the corpus.</w:t>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t>Course content</w:t>
            </w:r>
          </w:p>
        </w:tc>
        <w:tc>
          <w:tcPr>
            <w:tcW w:w="7802" w:type="dxa"/>
            <w:gridSpan w:val="23"/>
            <w:tcBorders>
              <w:top w:val="single" w:sz="4" w:space="0" w:color="000000"/>
              <w:start w:val="single" w:sz="4" w:space="0" w:color="000000"/>
              <w:bottom w:val="single" w:sz="4" w:space="0" w:color="000000"/>
              <w:end w:val="single" w:sz="4" w:space="0" w:color="000000"/>
            </w:tcBorders>
          </w:tcPr>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1. Lexicology/lexicography/phraseology</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2. The problem of defining words.</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3. Lexical morphology. Creating words in diachrony.</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4. Analysis of words in synchrony. Word formation.</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5. Types of derivation, pragmatic and sociolinguistic aspects of derivation (neologisms, franglais).</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6. Composition. Types of compounds.</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 xml:space="preserve">7. Phrases and collocations. </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8. Linguistic layers and culturally conditioned lexicon.</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9. Problems of translating polysyllabic and culturally determined expressions.</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 xml:space="preserve">10. Basics of phrase didactics. </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11. Lexicon in second and foreign language teaching.</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12. Lexicon in second and foreign language teaching.</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13. Macro and mirostructure of vocabulary. A question of lexicographic definition.</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14. Lexicographic techniques and procedures. The problem of polysemy in lexicography.</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15. Extraction and handling of lexical data in the SketchEngine tool.</w:t>
            </w:r>
          </w:p>
          <w:p>
            <w:pPr>
              <w:pStyle w:val="Normal"/>
              <w:tabs>
                <w:tab w:val="clear" w:pos="708"/>
                <w:tab w:val="left" w:pos="1218" w:leader="none"/>
              </w:tabs>
              <w:spacing w:before="20" w:after="20"/>
              <w:rPr>
                <w:rFonts w:ascii="Merriweather" w:hAnsi="Merriweather" w:eastAsia="MS Gothic"/>
                <w:sz w:val="18"/>
              </w:rPr>
            </w:pPr>
            <w:r>
              <w:rPr/>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t>Required reading</w:t>
            </w:r>
          </w:p>
        </w:tc>
        <w:tc>
          <w:tcPr>
            <w:tcW w:w="7802" w:type="dxa"/>
            <w:gridSpan w:val="23"/>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A. Lehman, F. Martin-Berthet, (2010), Introduction à la lexicologie, Armand Colin</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I. Gonzalèz Rey (2015), Phraséologie du français, Hachette</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M. Sułkowska, (2013), De la phraséologie à la phraséodidactique, Katowice</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Udier, S.L. „Pristup obradi leksičkih jedinica u nastavi hrvatskoga kao drugoga i stranoga jezika“, Lahor, Časopis za hrvatski kao materinski, drugi i strani jezik (1846-2197) 1 (2009), 7; 77-94</w:t>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t>Additional reading</w:t>
            </w:r>
          </w:p>
        </w:tc>
        <w:tc>
          <w:tcPr>
            <w:tcW w:w="7802" w:type="dxa"/>
            <w:gridSpan w:val="23"/>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Ch. Gledhill, La phraséologie dans l’analyse des genres textuels, Birmingham, Aston University Publications (PDF)</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A. Tutin, (2009-2010), Modélisation des association lexicales, Grenoble 3;</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 xml:space="preserve">G. Blagus Bartolec, (2008), „Leksičke funkcije kao pokazatelji značenjskih odnosa u kolokacijskim svezama hrvatskoga jezika“, Rasprave IHJJ; </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A. Polguère, (2008), Lexicologie et sémantique lexicale, Les Presses de l'Université de Montréal</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M. Samarđija, (1995), Leksikografija hrvatskoga jezika, Školska knjiga;</w:t>
            </w:r>
          </w:p>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B. Tafra, (2005), Od riječi do rječnika, Školska knjiga, odabrana poglavlja</w:t>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t>Internet  sources</w:t>
            </w:r>
          </w:p>
        </w:tc>
        <w:tc>
          <w:tcPr>
            <w:tcW w:w="7802" w:type="dxa"/>
            <w:gridSpan w:val="23"/>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 xml:space="preserve">https://www.sketchengine.eu ; www.larousse.fr ; http://atilf.atilf.fr/ ; http://ihjj.hr/  </w:t>
            </w:r>
          </w:p>
        </w:tc>
      </w:tr>
      <w:tr>
        <w:trPr/>
        <w:tc>
          <w:tcPr>
            <w:tcW w:w="1485" w:type="dxa"/>
            <w:vMerge w:val="restart"/>
            <w:tcBorders>
              <w:top w:val="single" w:sz="4" w:space="0" w:color="000000"/>
              <w:start w:val="single" w:sz="4" w:space="0" w:color="000000"/>
              <w:bottom w:val="single" w:sz="4" w:space="0" w:color="000000"/>
              <w:end w:val="single" w:sz="4" w:space="0" w:color="000000"/>
            </w:tcBorders>
            <w:shd w:color="auto" w:fill="F2F2F2" w:val="clear"/>
            <w:vAlign w:val="center"/>
          </w:tcPr>
          <w:p>
            <w:pPr>
              <w:pStyle w:val="Normal"/>
              <w:spacing w:before="20" w:after="20"/>
              <w:rPr>
                <w:rFonts w:ascii="Merriweather" w:hAnsi="Merriweather"/>
                <w:b/>
                <w:sz w:val="18"/>
              </w:rPr>
            </w:pPr>
            <w:r>
              <w:rPr>
                <w:rFonts w:ascii="Merriweather" w:hAnsi="Merriweather"/>
                <w:b/>
                <w:sz w:val="18"/>
              </w:rPr>
              <w:t>Assessment criteria of learning outcomes</w:t>
            </w:r>
          </w:p>
        </w:tc>
        <w:tc>
          <w:tcPr>
            <w:tcW w:w="6498" w:type="dxa"/>
            <w:gridSpan w:val="21"/>
            <w:tcBorders>
              <w:top w:val="single" w:sz="4" w:space="0" w:color="000000"/>
              <w:start w:val="single" w:sz="4" w:space="0" w:color="000000"/>
              <w:bottom w:val="single" w:sz="4" w:space="0" w:color="000000"/>
              <w:end w:val="single" w:sz="4" w:space="0" w:color="000000"/>
            </w:tcBorders>
          </w:tcPr>
          <w:p>
            <w:pPr>
              <w:pStyle w:val="Normal"/>
              <w:tabs>
                <w:tab w:val="clear" w:pos="708"/>
                <w:tab w:val="left" w:pos="1218" w:leader="none"/>
              </w:tabs>
              <w:spacing w:before="20" w:after="20"/>
              <w:jc w:val="center"/>
              <w:rPr>
                <w:rFonts w:ascii="Merriweather" w:hAnsi="Merriweather" w:eastAsia="MS Gothic"/>
                <w:sz w:val="18"/>
              </w:rPr>
            </w:pPr>
            <w:r>
              <w:rPr>
                <w:rFonts w:ascii="Merriweather" w:hAnsi="Merriweather"/>
                <w:sz w:val="18"/>
                <w:szCs w:val="18"/>
                <w:lang w:eastAsia="hr-HR"/>
              </w:rPr>
              <w:t>Final exam only</w:t>
            </w:r>
          </w:p>
        </w:tc>
        <w:tc>
          <w:tcPr>
            <w:tcW w:w="1304"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08"/>
                <w:tab w:val="left" w:pos="1218" w:leader="none"/>
              </w:tabs>
              <w:spacing w:before="20" w:after="20"/>
              <w:jc w:val="center"/>
              <w:rPr>
                <w:rFonts w:ascii="Merriweather" w:hAnsi="Merriweather" w:eastAsia="MS Gothic"/>
                <w:sz w:val="18"/>
              </w:rPr>
            </w:pPr>
            <w:r>
              <w:rPr>
                <w:rFonts w:eastAsia="MS Gothic" w:ascii="Merriweather" w:hAnsi="Merriweather"/>
                <w:sz w:val="18"/>
              </w:rPr>
            </w:r>
          </w:p>
        </w:tc>
      </w:tr>
      <w:tr>
        <w:trPr/>
        <w:tc>
          <w:tcPr>
            <w:tcW w:w="1485" w:type="dxa"/>
            <w:vMerge w:val="continue"/>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r>
          </w:p>
        </w:tc>
        <w:tc>
          <w:tcPr>
            <w:tcW w:w="2493" w:type="dxa"/>
            <w:gridSpan w:val="6"/>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before="20" w:after="20"/>
              <w:jc w:val="center"/>
              <w:rPr>
                <w:rFonts w:ascii="Merriweather" w:hAnsi="Merriweather"/>
                <w:sz w:val="16"/>
                <w:szCs w:val="18"/>
                <w:lang w:eastAsia="hr-HR"/>
              </w:rPr>
            </w:pPr>
            <w:sdt>
              <w:sdtPr>
                <w:id w:val="382999632"/>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szCs w:val="18"/>
                <w:lang w:eastAsia="hr-HR"/>
              </w:rPr>
              <w:t xml:space="preserve"> </w:t>
            </w:r>
            <w:r>
              <w:rPr>
                <w:rFonts w:ascii="Merriweather" w:hAnsi="Merriweather"/>
                <w:sz w:val="16"/>
                <w:szCs w:val="18"/>
                <w:lang w:eastAsia="hr-HR"/>
              </w:rPr>
              <w:t>Final written exam</w:t>
            </w:r>
          </w:p>
        </w:tc>
        <w:tc>
          <w:tcPr>
            <w:tcW w:w="2377" w:type="dxa"/>
            <w:gridSpan w:val="7"/>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before="20" w:after="20"/>
              <w:jc w:val="center"/>
              <w:rPr>
                <w:rFonts w:ascii="Merriweather" w:hAnsi="Merriweather"/>
                <w:sz w:val="16"/>
                <w:szCs w:val="18"/>
                <w:lang w:eastAsia="hr-HR"/>
              </w:rPr>
            </w:pPr>
            <w:sdt>
              <w:sdtPr>
                <w:id w:val="-1968193279"/>
                <w14:checkbox>
                  <w14:checked w14:val="1"/>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r>
                  <w:rPr>
                    <w:rFonts w:eastAsia="MS Gothic" w:cs="MS Gothic" w:ascii="MS Gothic" w:hAnsi="MS Gothic"/>
                    <w:sz w:val="16"/>
                    <w:szCs w:val="18"/>
                  </w:rPr>
                </w:r>
              </w:sdtContent>
            </w:sdt>
            <w:r>
              <w:rPr>
                <w:rFonts w:ascii="Merriweather" w:hAnsi="Merriweather"/>
                <w:sz w:val="16"/>
                <w:szCs w:val="18"/>
                <w:lang w:eastAsia="hr-HR"/>
              </w:rPr>
              <w:t xml:space="preserve"> </w:t>
            </w:r>
            <w:r>
              <w:rPr>
                <w:rFonts w:ascii="Merriweather" w:hAnsi="Merriweather"/>
                <w:sz w:val="16"/>
                <w:szCs w:val="18"/>
                <w:lang w:eastAsia="hr-HR"/>
              </w:rPr>
              <w:t>Final oral exam</w:t>
            </w:r>
          </w:p>
        </w:tc>
        <w:tc>
          <w:tcPr>
            <w:tcW w:w="1628" w:type="dxa"/>
            <w:gridSpan w:val="8"/>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before="20" w:after="20"/>
              <w:jc w:val="center"/>
              <w:rPr>
                <w:rFonts w:ascii="Merriweather" w:hAnsi="Merriweather"/>
                <w:sz w:val="16"/>
                <w:szCs w:val="18"/>
                <w:lang w:eastAsia="hr-HR"/>
              </w:rPr>
            </w:pPr>
            <w:sdt>
              <w:sdtPr>
                <w:id w:val="-667098744"/>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szCs w:val="18"/>
                <w:lang w:eastAsia="hr-HR"/>
              </w:rPr>
              <w:t xml:space="preserve"> </w:t>
            </w:r>
            <w:r>
              <w:rPr>
                <w:rFonts w:ascii="Merriweather" w:hAnsi="Merriweather"/>
                <w:sz w:val="16"/>
                <w:szCs w:val="18"/>
                <w:lang w:eastAsia="hr-HR"/>
              </w:rPr>
              <w:t>Final written and oral exam</w:t>
            </w:r>
          </w:p>
        </w:tc>
        <w:tc>
          <w:tcPr>
            <w:tcW w:w="1304" w:type="dxa"/>
            <w:gridSpan w:val="2"/>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before="20" w:after="20"/>
              <w:jc w:val="center"/>
              <w:rPr>
                <w:rFonts w:ascii="Merriweather" w:hAnsi="Merriweather"/>
                <w:sz w:val="16"/>
                <w:szCs w:val="18"/>
                <w:lang w:eastAsia="hr-HR"/>
              </w:rPr>
            </w:pPr>
            <w:sdt>
              <w:sdtPr>
                <w:id w:val="985289263"/>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szCs w:val="18"/>
                <w:lang w:eastAsia="hr-HR"/>
              </w:rPr>
              <w:t xml:space="preserve"> </w:t>
            </w:r>
            <w:r>
              <w:rPr>
                <w:rFonts w:ascii="Merriweather" w:hAnsi="Merriweather"/>
                <w:sz w:val="16"/>
                <w:szCs w:val="18"/>
                <w:lang w:eastAsia="hr-HR"/>
              </w:rPr>
              <w:t>Practical work and final exam</w:t>
            </w:r>
          </w:p>
        </w:tc>
      </w:tr>
      <w:tr>
        <w:trPr/>
        <w:tc>
          <w:tcPr>
            <w:tcW w:w="1485" w:type="dxa"/>
            <w:vMerge w:val="continue"/>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r>
          </w:p>
        </w:tc>
        <w:tc>
          <w:tcPr>
            <w:tcW w:w="1637" w:type="dxa"/>
            <w:gridSpan w:val="4"/>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before="20" w:after="20"/>
              <w:jc w:val="center"/>
              <w:rPr>
                <w:rFonts w:ascii="Merriweather" w:hAnsi="Merriweather" w:eastAsia="MS Gothic"/>
                <w:sz w:val="16"/>
                <w:szCs w:val="18"/>
              </w:rPr>
            </w:pPr>
            <w:sdt>
              <w:sdtPr>
                <w:id w:val="2087953083"/>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eastAsia="MS Gothic" w:ascii="Merriweather" w:hAnsi="Merriweather"/>
                <w:sz w:val="16"/>
                <w:szCs w:val="18"/>
              </w:rPr>
              <w:t xml:space="preserve"> </w:t>
            </w:r>
          </w:p>
          <w:p>
            <w:pPr>
              <w:pStyle w:val="Normal"/>
              <w:widowControl w:val="false"/>
              <w:spacing w:before="20" w:after="20"/>
              <w:jc w:val="center"/>
              <w:rPr>
                <w:rFonts w:ascii="Merriweather" w:hAnsi="Merriweather"/>
                <w:sz w:val="16"/>
                <w:szCs w:val="18"/>
                <w:lang w:eastAsia="hr-HR"/>
              </w:rPr>
            </w:pPr>
            <w:r>
              <w:rPr>
                <w:rFonts w:eastAsia="MS Gothic" w:ascii="Merriweather" w:hAnsi="Merriweather"/>
                <w:sz w:val="16"/>
                <w:szCs w:val="18"/>
              </w:rPr>
              <w:t>Only</w:t>
            </w:r>
            <w:r>
              <w:rPr>
                <w:rFonts w:eastAsia="MS Gothic" w:ascii="Merriweather" w:hAnsi="Merriweather"/>
                <w:sz w:val="16"/>
              </w:rPr>
              <w:t xml:space="preserve"> </w:t>
            </w:r>
            <w:r>
              <w:rPr>
                <w:rFonts w:ascii="Merriweather" w:hAnsi="Merriweather"/>
                <w:sz w:val="16"/>
                <w:szCs w:val="18"/>
                <w:lang w:eastAsia="hr-HR"/>
              </w:rPr>
              <w:t xml:space="preserve">test/homework </w:t>
            </w:r>
          </w:p>
        </w:tc>
        <w:tc>
          <w:tcPr>
            <w:tcW w:w="1550" w:type="dxa"/>
            <w:gridSpan w:val="5"/>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before="20" w:after="20"/>
              <w:jc w:val="center"/>
              <w:rPr>
                <w:rFonts w:ascii="Merriweather" w:hAnsi="Merriweather"/>
                <w:sz w:val="16"/>
                <w:szCs w:val="18"/>
                <w:lang w:eastAsia="hr-HR"/>
              </w:rPr>
            </w:pPr>
            <w:sdt>
              <w:sdtPr>
                <w:id w:val="-441225885"/>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rPr>
              <w:t xml:space="preserve"> </w:t>
            </w:r>
            <w:r>
              <w:rPr>
                <w:rFonts w:ascii="Merriweather" w:hAnsi="Merriweather"/>
                <w:sz w:val="16"/>
              </w:rPr>
              <w:t>Test/homework and final exam</w:t>
            </w:r>
          </w:p>
        </w:tc>
        <w:tc>
          <w:tcPr>
            <w:tcW w:w="1683" w:type="dxa"/>
            <w:gridSpan w:val="4"/>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before="20" w:after="20"/>
              <w:jc w:val="center"/>
              <w:rPr>
                <w:rFonts w:ascii="Merriweather" w:hAnsi="Merriweather"/>
                <w:sz w:val="16"/>
                <w:szCs w:val="18"/>
                <w:lang w:eastAsia="hr-HR"/>
              </w:rPr>
            </w:pPr>
            <w:sdt>
              <w:sdtPr>
                <w:id w:val="-560795190"/>
                <w14:checkbox>
                  <w14:checked w14:val="1"/>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r>
                  <w:rPr>
                    <w:rFonts w:eastAsia="MS Gothic" w:cs="MS Gothic" w:ascii="MS Gothic" w:hAnsi="MS Gothic"/>
                    <w:sz w:val="16"/>
                    <w:szCs w:val="18"/>
                  </w:rPr>
                </w:r>
              </w:sdtContent>
            </w:sdt>
            <w:r>
              <w:rPr>
                <w:rFonts w:ascii="Merriweather" w:hAnsi="Merriweather"/>
                <w:sz w:val="16"/>
                <w:szCs w:val="18"/>
                <w:lang w:eastAsia="hr-HR"/>
              </w:rPr>
              <w:t xml:space="preserve"> </w:t>
            </w:r>
          </w:p>
          <w:p>
            <w:pPr>
              <w:pStyle w:val="Normal"/>
              <w:widowControl w:val="false"/>
              <w:spacing w:before="20" w:after="20"/>
              <w:jc w:val="center"/>
              <w:rPr>
                <w:rFonts w:ascii="Merriweather" w:hAnsi="Merriweather"/>
                <w:sz w:val="16"/>
                <w:szCs w:val="18"/>
                <w:lang w:eastAsia="hr-HR"/>
              </w:rPr>
            </w:pPr>
            <w:r>
              <w:rPr>
                <w:rFonts w:ascii="Merriweather" w:hAnsi="Merriweather"/>
                <w:sz w:val="16"/>
                <w:szCs w:val="18"/>
                <w:lang w:eastAsia="hr-HR"/>
              </w:rPr>
              <w:t>Seminar paper</w:t>
            </w:r>
          </w:p>
        </w:tc>
        <w:tc>
          <w:tcPr>
            <w:tcW w:w="999" w:type="dxa"/>
            <w:gridSpan w:val="5"/>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before="20" w:after="20"/>
              <w:jc w:val="center"/>
              <w:rPr>
                <w:rFonts w:ascii="Merriweather" w:hAnsi="Merriweather"/>
                <w:sz w:val="16"/>
                <w:szCs w:val="18"/>
                <w:lang w:eastAsia="hr-HR"/>
              </w:rPr>
            </w:pPr>
            <w:sdt>
              <w:sdtPr>
                <w:id w:val="1886058311"/>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szCs w:val="18"/>
                <w:lang w:eastAsia="hr-HR"/>
              </w:rPr>
              <w:t xml:space="preserve"> </w:t>
            </w:r>
            <w:r>
              <w:rPr>
                <w:rFonts w:ascii="Merriweather" w:hAnsi="Merriweather"/>
                <w:sz w:val="16"/>
                <w:szCs w:val="18"/>
                <w:lang w:eastAsia="hr-HR"/>
              </w:rPr>
              <w:t>Seminar paper and final exam</w:t>
            </w:r>
          </w:p>
        </w:tc>
        <w:tc>
          <w:tcPr>
            <w:tcW w:w="948" w:type="dxa"/>
            <w:gridSpan w:val="4"/>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 w:val="center" w:pos="759" w:leader="none"/>
              </w:tabs>
              <w:spacing w:before="20" w:after="20"/>
              <w:jc w:val="center"/>
              <w:rPr>
                <w:rFonts w:ascii="Merriweather" w:hAnsi="Merriweather"/>
                <w:sz w:val="16"/>
                <w:szCs w:val="18"/>
                <w:lang w:eastAsia="hr-HR"/>
              </w:rPr>
            </w:pPr>
            <w:sdt>
              <w:sdtPr>
                <w:id w:val="-1094777356"/>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szCs w:val="18"/>
                <w:lang w:eastAsia="hr-HR"/>
              </w:rPr>
              <w:t xml:space="preserve"> </w:t>
            </w:r>
            <w:r>
              <w:rPr>
                <w:rFonts w:ascii="Merriweather" w:hAnsi="Merriweather"/>
                <w:sz w:val="16"/>
                <w:szCs w:val="18"/>
                <w:lang w:eastAsia="hr-HR"/>
              </w:rPr>
              <w:t>Practical work</w:t>
            </w:r>
          </w:p>
        </w:tc>
        <w:tc>
          <w:tcPr>
            <w:tcW w:w="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 w:val="center" w:pos="759" w:leader="none"/>
              </w:tabs>
              <w:spacing w:before="20" w:after="20"/>
              <w:jc w:val="center"/>
              <w:rPr>
                <w:rFonts w:ascii="Merriweather" w:hAnsi="Merriweather"/>
                <w:sz w:val="16"/>
                <w:szCs w:val="18"/>
                <w:lang w:eastAsia="hr-HR"/>
              </w:rPr>
            </w:pPr>
            <w:sdt>
              <w:sdtPr>
                <w:id w:val="1476874080"/>
                <w14:checkbox>
                  <w14:checked w14:val="0"/>
                  <w14:checkedState w14:val="2612"/>
                  <w14:uncheckedState w14:val="2610"/>
                </w14:checkbox>
              </w:sdtPr>
              <w:sdtContent>
                <w:r>
                  <w:rPr>
                    <w:rFonts w:eastAsia="MS Gothic" w:cs="MS Gothic" w:ascii="MS Gothic" w:hAnsi="MS Gothic"/>
                    <w:sz w:val="16"/>
                    <w:szCs w:val="18"/>
                  </w:rPr>
                </w:r>
                <w:r>
                  <w:rPr>
                    <w:rFonts w:eastAsia="MS Gothic" w:cs="MS Gothic" w:ascii="MS Gothic" w:hAnsi="MS Gothic"/>
                    <w:sz w:val="16"/>
                    <w:szCs w:val="18"/>
                  </w:rPr>
                  <w:t>☐</w:t>
                </w:r>
              </w:sdtContent>
            </w:sdt>
            <w:r>
              <w:rPr>
                <w:rFonts w:ascii="Merriweather" w:hAnsi="Merriweather"/>
                <w:sz w:val="16"/>
                <w:szCs w:val="18"/>
                <w:lang w:eastAsia="hr-HR"/>
              </w:rPr>
              <w:t xml:space="preserve"> </w:t>
            </w:r>
            <w:r>
              <w:rPr>
                <w:rFonts w:ascii="Merriweather" w:hAnsi="Merriweather"/>
                <w:sz w:val="16"/>
                <w:szCs w:val="18"/>
                <w:lang w:eastAsia="hr-HR"/>
              </w:rPr>
              <w:t>other forms</w:t>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t>Calculation of final grade</w:t>
            </w:r>
          </w:p>
        </w:tc>
        <w:tc>
          <w:tcPr>
            <w:tcW w:w="7802" w:type="dxa"/>
            <w:gridSpan w:val="23"/>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eastAsia="MS Gothic"/>
                <w:sz w:val="18"/>
              </w:rPr>
            </w:pPr>
            <w:r>
              <w:rPr>
                <w:rFonts w:eastAsia="MS Gothic" w:ascii="Merriweather" w:hAnsi="Merriweather"/>
                <w:sz w:val="18"/>
              </w:rPr>
              <w:t xml:space="preserve"> </w:t>
            </w:r>
            <w:r>
              <w:rPr>
                <w:rFonts w:eastAsia="MS Gothic" w:ascii="Merriweather" w:hAnsi="Merriweather"/>
                <w:sz w:val="18"/>
              </w:rPr>
              <w:t>50% t</w:t>
            </w:r>
            <w:r>
              <w:rPr>
                <w:rFonts w:eastAsia="MS Gothic" w:ascii="Merriweather" w:hAnsi="Merriweather"/>
                <w:sz w:val="18"/>
              </w:rPr>
              <w:t>seminar paper</w:t>
            </w:r>
            <w:r>
              <w:rPr>
                <w:rFonts w:eastAsia="MS Gothic" w:ascii="Merriweather" w:hAnsi="Merriweather"/>
                <w:sz w:val="18"/>
              </w:rPr>
              <w:t>, 50% final exam</w:t>
            </w:r>
          </w:p>
        </w:tc>
      </w:tr>
      <w:tr>
        <w:trPr/>
        <w:tc>
          <w:tcPr>
            <w:tcW w:w="1485" w:type="dxa"/>
            <w:vMerge w:val="restart"/>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t>Grading scale</w:t>
            </w:r>
          </w:p>
          <w:p>
            <w:pPr>
              <w:pStyle w:val="Normal"/>
              <w:spacing w:before="20" w:after="20"/>
              <w:rPr>
                <w:rFonts w:ascii="Merriweather" w:hAnsi="Merriweather"/>
                <w:b/>
                <w:sz w:val="18"/>
              </w:rPr>
            </w:pPr>
            <w:r>
              <w:rPr>
                <w:rFonts w:ascii="Merriweather" w:hAnsi="Merriweather"/>
                <w:b/>
                <w:sz w:val="18"/>
              </w:rPr>
            </w:r>
          </w:p>
        </w:tc>
        <w:tc>
          <w:tcPr>
            <w:tcW w:w="1637" w:type="dxa"/>
            <w:gridSpan w:val="4"/>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r>
              <w:rPr>
                <w:rFonts w:ascii="Merriweather" w:hAnsi="Merriweather"/>
                <w:sz w:val="18"/>
              </w:rPr>
            </w:r>
          </w:p>
        </w:tc>
        <w:tc>
          <w:tcPr>
            <w:tcW w:w="6165" w:type="dxa"/>
            <w:gridSpan w:val="19"/>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rPr>
            </w:pPr>
            <w:r>
              <w:rPr>
                <w:rFonts w:ascii="Merriweather" w:hAnsi="Merriweather"/>
                <w:sz w:val="18"/>
              </w:rPr>
              <w:t>&gt;</w:t>
            </w:r>
            <w:r>
              <w:rPr>
                <w:rFonts w:ascii="Merriweather" w:hAnsi="Merriweather"/>
                <w:sz w:val="18"/>
              </w:rPr>
              <w:t>60</w:t>
            </w:r>
            <w:r>
              <w:rPr>
                <w:rFonts w:ascii="Merriweather" w:hAnsi="Merriweather"/>
                <w:sz w:val="18"/>
              </w:rPr>
              <w:t>% Failure (1)</w:t>
            </w:r>
          </w:p>
        </w:tc>
      </w:tr>
      <w:tr>
        <w:trPr/>
        <w:tc>
          <w:tcPr>
            <w:tcW w:w="1485" w:type="dxa"/>
            <w:vMerge w:val="continue"/>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r>
          </w:p>
        </w:tc>
        <w:tc>
          <w:tcPr>
            <w:tcW w:w="1637" w:type="dxa"/>
            <w:gridSpan w:val="4"/>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r>
              <w:rPr>
                <w:rFonts w:ascii="Merriweather" w:hAnsi="Merriweather"/>
                <w:sz w:val="18"/>
              </w:rPr>
            </w:r>
          </w:p>
        </w:tc>
        <w:tc>
          <w:tcPr>
            <w:tcW w:w="6165" w:type="dxa"/>
            <w:gridSpan w:val="19"/>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rPr>
            </w:pPr>
            <w:r>
              <w:rPr>
                <w:rFonts w:ascii="Merriweather" w:hAnsi="Merriweather"/>
                <w:sz w:val="18"/>
              </w:rPr>
              <w:t>60</w:t>
            </w:r>
            <w:r>
              <w:rPr>
                <w:rFonts w:ascii="Merriweather" w:hAnsi="Merriweather"/>
                <w:sz w:val="18"/>
              </w:rPr>
              <w:t>% Satisfactory (2)</w:t>
            </w:r>
          </w:p>
        </w:tc>
      </w:tr>
      <w:tr>
        <w:trPr/>
        <w:tc>
          <w:tcPr>
            <w:tcW w:w="1485" w:type="dxa"/>
            <w:vMerge w:val="continue"/>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r>
          </w:p>
        </w:tc>
        <w:tc>
          <w:tcPr>
            <w:tcW w:w="1637" w:type="dxa"/>
            <w:gridSpan w:val="4"/>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r>
              <w:rPr>
                <w:rFonts w:ascii="Merriweather" w:hAnsi="Merriweather"/>
                <w:sz w:val="18"/>
              </w:rPr>
            </w:r>
          </w:p>
        </w:tc>
        <w:tc>
          <w:tcPr>
            <w:tcW w:w="6165" w:type="dxa"/>
            <w:gridSpan w:val="19"/>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rPr>
            </w:pPr>
            <w:r>
              <w:rPr>
                <w:rFonts w:ascii="Merriweather" w:hAnsi="Merriweather"/>
                <w:sz w:val="18"/>
              </w:rPr>
              <w:t>70</w:t>
            </w:r>
            <w:r>
              <w:rPr>
                <w:rFonts w:ascii="Merriweather" w:hAnsi="Merriweather"/>
                <w:sz w:val="18"/>
              </w:rPr>
              <w:t>% Good (3)</w:t>
            </w:r>
          </w:p>
        </w:tc>
      </w:tr>
      <w:tr>
        <w:trPr/>
        <w:tc>
          <w:tcPr>
            <w:tcW w:w="1485" w:type="dxa"/>
            <w:vMerge w:val="continue"/>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r>
          </w:p>
        </w:tc>
        <w:tc>
          <w:tcPr>
            <w:tcW w:w="1637" w:type="dxa"/>
            <w:gridSpan w:val="4"/>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r>
              <w:rPr>
                <w:rFonts w:ascii="Merriweather" w:hAnsi="Merriweather"/>
                <w:sz w:val="18"/>
              </w:rPr>
            </w:r>
          </w:p>
        </w:tc>
        <w:tc>
          <w:tcPr>
            <w:tcW w:w="6165" w:type="dxa"/>
            <w:gridSpan w:val="19"/>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rPr>
            </w:pPr>
            <w:r>
              <w:rPr>
                <w:rFonts w:ascii="Merriweather" w:hAnsi="Merriweather"/>
                <w:sz w:val="18"/>
              </w:rPr>
              <w:t>80</w:t>
            </w:r>
            <w:r>
              <w:rPr>
                <w:rFonts w:ascii="Merriweather" w:hAnsi="Merriweather"/>
                <w:sz w:val="18"/>
              </w:rPr>
              <w:t>% Very good (4)</w:t>
            </w:r>
          </w:p>
        </w:tc>
      </w:tr>
      <w:tr>
        <w:trPr/>
        <w:tc>
          <w:tcPr>
            <w:tcW w:w="1485" w:type="dxa"/>
            <w:vMerge w:val="continue"/>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r>
          </w:p>
        </w:tc>
        <w:tc>
          <w:tcPr>
            <w:tcW w:w="1637" w:type="dxa"/>
            <w:gridSpan w:val="4"/>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jc w:val="center"/>
              <w:rPr>
                <w:rFonts w:ascii="Merriweather" w:hAnsi="Merriweather"/>
                <w:sz w:val="18"/>
              </w:rPr>
            </w:pPr>
            <w:r>
              <w:rPr>
                <w:rFonts w:ascii="Merriweather" w:hAnsi="Merriweather"/>
                <w:sz w:val="18"/>
              </w:rPr>
            </w:r>
          </w:p>
        </w:tc>
        <w:tc>
          <w:tcPr>
            <w:tcW w:w="6165" w:type="dxa"/>
            <w:gridSpan w:val="19"/>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rPr>
            </w:pPr>
            <w:r>
              <w:rPr>
                <w:rFonts w:ascii="Merriweather" w:hAnsi="Merriweather"/>
                <w:sz w:val="18"/>
              </w:rPr>
              <w:t>90</w:t>
            </w:r>
            <w:r>
              <w:rPr>
                <w:rFonts w:ascii="Merriweather" w:hAnsi="Merriweather"/>
                <w:sz w:val="18"/>
              </w:rPr>
              <w:t>% Excellent (5)</w:t>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t>Course evaluation procedures</w:t>
            </w:r>
          </w:p>
        </w:tc>
        <w:tc>
          <w:tcPr>
            <w:tcW w:w="7802" w:type="dxa"/>
            <w:gridSpan w:val="23"/>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1218" w:leader="none"/>
              </w:tabs>
              <w:spacing w:before="20" w:after="20"/>
              <w:rPr>
                <w:rFonts w:ascii="Merriweather" w:hAnsi="Merriweather"/>
                <w:sz w:val="18"/>
              </w:rPr>
            </w:pPr>
            <w:sdt>
              <w:sdtPr>
                <w:id w:val="569005562"/>
                <w14:checkbox>
                  <w14:checked w14:val="1"/>
                  <w14:checkedState w14:val="2612"/>
                  <w14:uncheckedState w14:val="2610"/>
                </w14:checkbox>
              </w:sdtPr>
              <w:sdtContent>
                <w:r>
                  <w:rPr>
                    <w:rFonts w:eastAsia="MS Gothic" w:cs="MS Gothic" w:ascii="MS Gothic" w:hAnsi="MS Gothic"/>
                    <w:sz w:val="18"/>
                    <w:szCs w:val="18"/>
                  </w:rPr>
                </w:r>
                <w:r>
                  <w:rPr>
                    <w:rFonts w:eastAsia="MS Gothic" w:cs="MS Gothic" w:ascii="MS Gothic" w:hAnsi="MS Gothic"/>
                    <w:sz w:val="18"/>
                    <w:szCs w:val="18"/>
                  </w:rPr>
                  <w:t>☒</w:t>
                </w:r>
              </w:sdtContent>
            </w:sdt>
            <w:r>
              <w:rPr>
                <w:rFonts w:ascii="Merriweather" w:hAnsi="Merriweather"/>
                <w:sz w:val="18"/>
              </w:rPr>
              <w:t xml:space="preserve"> </w:t>
            </w:r>
            <w:r>
              <w:rPr>
                <w:rFonts w:ascii="Merriweather" w:hAnsi="Merriweather"/>
                <w:sz w:val="18"/>
              </w:rPr>
              <w:t>Student evaluations conducted by the University</w:t>
            </w:r>
          </w:p>
          <w:p>
            <w:pPr>
              <w:pStyle w:val="Normal"/>
              <w:tabs>
                <w:tab w:val="clear" w:pos="708"/>
                <w:tab w:val="left" w:pos="1218" w:leader="none"/>
              </w:tabs>
              <w:spacing w:before="20" w:after="20"/>
              <w:rPr>
                <w:rFonts w:ascii="Merriweather" w:hAnsi="Merriweather"/>
                <w:sz w:val="18"/>
              </w:rPr>
            </w:pPr>
            <w:sdt>
              <w:sdtPr>
                <w:id w:val="-2073648571"/>
                <w14:checkbox>
                  <w14:checked w14:val="0"/>
                  <w14:checkedState w14:val="2612"/>
                  <w14:uncheckedState w14:val="2610"/>
                </w14:checkbox>
              </w:sdtPr>
              <w:sdtContent>
                <w:r>
                  <w:rPr>
                    <w:rFonts w:eastAsia="MS Gothic" w:cs="MS Gothic" w:ascii="MS Gothic" w:hAnsi="MS Gothic"/>
                    <w:sz w:val="18"/>
                    <w:szCs w:val="18"/>
                  </w:rPr>
                </w:r>
                <w:r>
                  <w:rPr>
                    <w:rFonts w:eastAsia="MS Gothic" w:cs="MS Gothic" w:ascii="MS Gothic" w:hAnsi="MS Gothic"/>
                    <w:sz w:val="18"/>
                    <w:szCs w:val="18"/>
                  </w:rPr>
                  <w:t>☐</w:t>
                </w:r>
              </w:sdtContent>
            </w:sdt>
            <w:r>
              <w:rPr>
                <w:rFonts w:ascii="Merriweather" w:hAnsi="Merriweather"/>
                <w:sz w:val="18"/>
              </w:rPr>
              <w:t xml:space="preserve"> </w:t>
            </w:r>
            <w:r>
              <w:rPr>
                <w:rFonts w:ascii="Merriweather" w:hAnsi="Merriweather"/>
                <w:sz w:val="18"/>
              </w:rPr>
              <w:t>Student evaluations conducted by the Department</w:t>
            </w:r>
          </w:p>
          <w:p>
            <w:pPr>
              <w:pStyle w:val="Normal"/>
              <w:tabs>
                <w:tab w:val="clear" w:pos="708"/>
                <w:tab w:val="left" w:pos="1218" w:leader="none"/>
              </w:tabs>
              <w:spacing w:before="20" w:after="20"/>
              <w:rPr>
                <w:rFonts w:ascii="Merriweather" w:hAnsi="Merriweather"/>
                <w:sz w:val="18"/>
              </w:rPr>
            </w:pPr>
            <w:sdt>
              <w:sdtPr>
                <w:id w:val="1904102628"/>
                <w14:checkbox>
                  <w14:checked w14:val="1"/>
                  <w14:checkedState w14:val="2612"/>
                  <w14:uncheckedState w14:val="2610"/>
                </w14:checkbox>
              </w:sdtPr>
              <w:sdtContent>
                <w:r>
                  <w:rPr>
                    <w:rFonts w:eastAsia="MS Gothic" w:cs="MS Gothic" w:ascii="MS Gothic" w:hAnsi="MS Gothic"/>
                    <w:sz w:val="18"/>
                    <w:szCs w:val="18"/>
                  </w:rPr>
                </w:r>
                <w:r>
                  <w:rPr>
                    <w:rFonts w:eastAsia="MS Gothic" w:cs="MS Gothic" w:ascii="MS Gothic" w:hAnsi="MS Gothic"/>
                    <w:sz w:val="18"/>
                    <w:szCs w:val="18"/>
                  </w:rPr>
                  <w:t>☒</w:t>
                </w:r>
                <w:r>
                  <w:rPr>
                    <w:rFonts w:eastAsia="MS Gothic" w:cs="MS Gothic" w:ascii="MS Gothic" w:hAnsi="MS Gothic"/>
                    <w:sz w:val="18"/>
                    <w:szCs w:val="18"/>
                  </w:rPr>
                </w:r>
              </w:sdtContent>
            </w:sdt>
            <w:r>
              <w:rPr>
                <w:rFonts w:ascii="Merriweather" w:hAnsi="Merriweather"/>
                <w:sz w:val="18"/>
              </w:rPr>
              <w:t xml:space="preserve"> </w:t>
            </w:r>
            <w:r>
              <w:rPr>
                <w:rFonts w:ascii="Merriweather" w:hAnsi="Merriweather"/>
                <w:sz w:val="18"/>
              </w:rPr>
              <w:t>Internal evaluation of teaching</w:t>
            </w:r>
          </w:p>
          <w:p>
            <w:pPr>
              <w:pStyle w:val="Normal"/>
              <w:tabs>
                <w:tab w:val="clear" w:pos="708"/>
                <w:tab w:val="left" w:pos="1218" w:leader="none"/>
              </w:tabs>
              <w:spacing w:before="20" w:after="20"/>
              <w:rPr>
                <w:rFonts w:ascii="Merriweather" w:hAnsi="Merriweather"/>
                <w:sz w:val="18"/>
              </w:rPr>
            </w:pPr>
            <w:sdt>
              <w:sdtPr>
                <w:id w:val="1538392180"/>
                <w14:checkbox>
                  <w14:checked w14:val="1"/>
                  <w14:checkedState w14:val="2612"/>
                  <w14:uncheckedState w14:val="2610"/>
                </w14:checkbox>
              </w:sdtPr>
              <w:sdtContent>
                <w:r>
                  <w:rPr>
                    <w:rFonts w:eastAsia="MS Gothic" w:cs="MS Mincho" w:ascii="MS Gothic" w:hAnsi="MS Gothic"/>
                    <w:sz w:val="18"/>
                    <w:szCs w:val="18"/>
                  </w:rPr>
                </w:r>
                <w:r>
                  <w:rPr>
                    <w:rFonts w:eastAsia="MS Gothic" w:cs="MS Mincho" w:ascii="MS Gothic" w:hAnsi="MS Gothic"/>
                    <w:sz w:val="18"/>
                    <w:szCs w:val="18"/>
                  </w:rPr>
                  <w:t>☒</w:t>
                </w:r>
              </w:sdtContent>
            </w:sdt>
            <w:r>
              <w:rPr>
                <w:rFonts w:ascii="Merriweather" w:hAnsi="Merriweather"/>
                <w:sz w:val="18"/>
              </w:rPr>
              <w:t xml:space="preserve"> </w:t>
            </w:r>
            <w:r>
              <w:rPr>
                <w:rFonts w:ascii="Merriweather" w:hAnsi="Merriweather"/>
                <w:sz w:val="18"/>
              </w:rPr>
              <w:t xml:space="preserve">Department meetings discussing quality of teaching and results of student </w:t>
            </w:r>
            <w:r>
              <w:rPr>
                <w:rFonts w:ascii="Merriweather" w:hAnsi="Merriweather"/>
                <w:sz w:val="18"/>
              </w:rPr>
              <w:t>evaluations</w:t>
            </w:r>
          </w:p>
          <w:p>
            <w:pPr>
              <w:pStyle w:val="Normal"/>
              <w:tabs>
                <w:tab w:val="clear" w:pos="708"/>
                <w:tab w:val="left" w:pos="1218" w:leader="none"/>
              </w:tabs>
              <w:spacing w:before="20" w:after="20"/>
              <w:rPr>
                <w:rFonts w:ascii="Merriweather" w:hAnsi="Merriweather"/>
                <w:sz w:val="18"/>
              </w:rPr>
            </w:pPr>
            <w:sdt>
              <w:sdtPr>
                <w:id w:val="1202050119"/>
                <w14:checkbox>
                  <w14:checked w14:val="0"/>
                  <w14:checkedState w14:val="2612"/>
                  <w14:uncheckedState w14:val="2610"/>
                </w14:checkbox>
              </w:sdtPr>
              <w:sdtContent>
                <w:r>
                  <w:rPr>
                    <w:rFonts w:eastAsia="MS Gothic" w:cs="MS Gothic" w:ascii="MS Gothic" w:hAnsi="MS Gothic"/>
                    <w:sz w:val="18"/>
                    <w:szCs w:val="18"/>
                  </w:rPr>
                </w:r>
                <w:r>
                  <w:rPr>
                    <w:rFonts w:eastAsia="MS Gothic" w:cs="MS Gothic" w:ascii="MS Gothic" w:hAnsi="MS Gothic"/>
                    <w:sz w:val="18"/>
                    <w:szCs w:val="18"/>
                  </w:rPr>
                  <w:t>☐</w:t>
                </w:r>
              </w:sdtContent>
            </w:sdt>
            <w:r>
              <w:rPr>
                <w:rFonts w:ascii="Merriweather" w:hAnsi="Merriweather"/>
                <w:sz w:val="18"/>
              </w:rPr>
              <w:t xml:space="preserve"> </w:t>
            </w:r>
            <w:r>
              <w:rPr>
                <w:rFonts w:ascii="Merriweather" w:hAnsi="Merriweather"/>
                <w:sz w:val="18"/>
              </w:rPr>
              <w:t>Other</w:t>
            </w:r>
          </w:p>
        </w:tc>
      </w:tr>
      <w:tr>
        <w:trPr/>
        <w:tc>
          <w:tcPr>
            <w:tcW w:w="1485" w:type="dxa"/>
            <w:tcBorders>
              <w:top w:val="single" w:sz="4" w:space="0" w:color="000000"/>
              <w:start w:val="single" w:sz="4" w:space="0" w:color="000000"/>
              <w:bottom w:val="single" w:sz="4" w:space="0" w:color="000000"/>
              <w:end w:val="single" w:sz="4" w:space="0" w:color="000000"/>
            </w:tcBorders>
            <w:shd w:color="auto" w:fill="F2F2F2" w:val="clear"/>
          </w:tcPr>
          <w:p>
            <w:pPr>
              <w:pStyle w:val="Normal"/>
              <w:spacing w:before="20" w:after="20"/>
              <w:rPr>
                <w:rFonts w:ascii="Merriweather" w:hAnsi="Merriweather"/>
                <w:b/>
                <w:sz w:val="18"/>
              </w:rPr>
            </w:pPr>
            <w:r>
              <w:rPr>
                <w:rFonts w:ascii="Merriweather" w:hAnsi="Merriweather"/>
                <w:b/>
                <w:sz w:val="18"/>
              </w:rPr>
              <w:t>Note /Other</w:t>
            </w:r>
          </w:p>
        </w:tc>
        <w:tc>
          <w:tcPr>
            <w:tcW w:w="7802" w:type="dxa"/>
            <w:gridSpan w:val="23"/>
            <w:tcBorders>
              <w:top w:val="single" w:sz="4" w:space="0" w:color="000000"/>
              <w:start w:val="single" w:sz="4" w:space="0" w:color="000000"/>
              <w:bottom w:val="single" w:sz="4" w:space="0" w:color="000000"/>
              <w:end w:val="single" w:sz="4" w:space="0" w:color="000000"/>
            </w:tcBorders>
            <w:shd w:color="auto" w:fill="auto" w:val="clear"/>
          </w:tcPr>
          <w:p>
            <w:pPr>
              <w:pStyle w:val="Normal"/>
              <w:tabs>
                <w:tab w:val="clear" w:pos="708"/>
                <w:tab w:val="left" w:pos="1218" w:leader="none"/>
              </w:tabs>
              <w:spacing w:before="20" w:after="20"/>
              <w:jc w:val="both"/>
              <w:rPr>
                <w:rFonts w:ascii="Merriweather" w:hAnsi="Merriweather" w:eastAsia="MS Gothic"/>
                <w:sz w:val="18"/>
              </w:rPr>
            </w:pPr>
            <w:r>
              <w:rPr>
                <w:rFonts w:eastAsia="MS Gothic" w:ascii="Merriweather" w:hAnsi="Merriweather"/>
                <w:sz w:val="18"/>
              </w:rPr>
              <w:t xml:space="preserve">In accordance with Art. 6 of the </w:t>
            </w:r>
            <w:r>
              <w:rPr>
                <w:rFonts w:eastAsia="MS Gothic" w:ascii="Merriweather" w:hAnsi="Merriweather"/>
                <w:i/>
                <w:sz w:val="18"/>
              </w:rPr>
              <w:t>Code of Ethics</w:t>
            </w:r>
            <w:r>
              <w:rPr>
                <w:rFonts w:eastAsia="MS Gothic" w:ascii="Merriweather"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pPr>
              <w:pStyle w:val="Normal"/>
              <w:tabs>
                <w:tab w:val="clear" w:pos="708"/>
                <w:tab w:val="left" w:pos="1218" w:leader="none"/>
              </w:tabs>
              <w:spacing w:before="20" w:after="20"/>
              <w:jc w:val="both"/>
              <w:rPr>
                <w:rFonts w:ascii="Merriweather" w:hAnsi="Merriweather" w:eastAsia="MS Gothic"/>
                <w:sz w:val="18"/>
              </w:rPr>
            </w:pPr>
            <w:r>
              <w:rPr>
                <w:rFonts w:eastAsia="MS Gothic" w:ascii="Merriweather" w:hAnsi="Merriweather"/>
                <w:sz w:val="18"/>
              </w:rPr>
              <w:t xml:space="preserve">According to Art. 14 of the University of Zadar's </w:t>
            </w:r>
            <w:r>
              <w:rPr>
                <w:rFonts w:eastAsia="MS Gothic" w:ascii="Merriweather" w:hAnsi="Merriweather"/>
                <w:i/>
                <w:sz w:val="18"/>
              </w:rPr>
              <w:t>Code of Ethics</w:t>
            </w:r>
            <w:r>
              <w:rPr>
                <w:rFonts w:eastAsia="MS Gothic" w:ascii="Merriweather"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pPr>
              <w:pStyle w:val="Normal"/>
              <w:tabs>
                <w:tab w:val="clear" w:pos="708"/>
                <w:tab w:val="left" w:pos="1218" w:leader="none"/>
              </w:tabs>
              <w:spacing w:before="20" w:after="20"/>
              <w:jc w:val="both"/>
              <w:rPr>
                <w:rFonts w:ascii="Merriweather" w:hAnsi="Merriweather" w:eastAsia="MS Gothic"/>
                <w:sz w:val="18"/>
              </w:rPr>
            </w:pPr>
            <w:r>
              <w:rPr>
                <w:rFonts w:eastAsia="MS Gothic" w:ascii="Merriweather" w:hAnsi="Merriweather"/>
                <w:sz w:val="18"/>
              </w:rPr>
              <w:t>Any act constituting a violation of academic honesty is ethically prohibited. This includes, but is not limited to:</w:t>
            </w:r>
          </w:p>
          <w:p>
            <w:pPr>
              <w:pStyle w:val="Normal"/>
              <w:tabs>
                <w:tab w:val="clear" w:pos="708"/>
                <w:tab w:val="left" w:pos="1218" w:leader="none"/>
              </w:tabs>
              <w:spacing w:before="20" w:after="20"/>
              <w:jc w:val="both"/>
              <w:rPr>
                <w:rFonts w:ascii="Merriweather" w:hAnsi="Merriweather" w:eastAsia="MS Gothic"/>
                <w:sz w:val="18"/>
              </w:rPr>
            </w:pPr>
            <w:r>
              <w:rPr>
                <w:rFonts w:eastAsia="MS Gothic" w:ascii="Merriweather" w:hAnsi="Merriweather"/>
                <w:sz w:val="18"/>
              </w:rPr>
              <w:t>- various forms of fraud such as the use or possession of books, notes, data, electronic gadgets or other aids during examinations, except when permitted;</w:t>
            </w:r>
          </w:p>
          <w:p>
            <w:pPr>
              <w:pStyle w:val="Normal"/>
              <w:tabs>
                <w:tab w:val="clear" w:pos="708"/>
                <w:tab w:val="left" w:pos="1218" w:leader="none"/>
              </w:tabs>
              <w:spacing w:before="20" w:after="20"/>
              <w:jc w:val="both"/>
              <w:rPr>
                <w:rFonts w:ascii="Merriweather" w:hAnsi="Merriweather" w:eastAsia="MS Gothic"/>
                <w:sz w:val="18"/>
              </w:rPr>
            </w:pPr>
            <w:r>
              <w:rPr>
                <w:rFonts w:eastAsia="MS Gothic" w:ascii="Merriweather"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pPr>
              <w:pStyle w:val="Normal"/>
              <w:tabs>
                <w:tab w:val="clear" w:pos="708"/>
                <w:tab w:val="left" w:pos="1218" w:leader="none"/>
              </w:tabs>
              <w:spacing w:before="20" w:after="20"/>
              <w:jc w:val="both"/>
              <w:rPr>
                <w:rFonts w:ascii="Merriweather" w:hAnsi="Merriweather" w:eastAsia="MS Gothic"/>
                <w:sz w:val="18"/>
              </w:rPr>
            </w:pPr>
            <w:r>
              <w:rPr>
                <w:rFonts w:eastAsia="MS Gothic" w:ascii="Merriweather" w:hAnsi="Merriweather"/>
                <w:sz w:val="18"/>
              </w:rPr>
              <w:t xml:space="preserve">All forms of unethical behaviour will result in a negative grade in the course without the possibility of compensation or repair. In case of serious violations the </w:t>
            </w:r>
            <w:r>
              <w:rPr>
                <w:rFonts w:eastAsia="MS Gothic" w:ascii="Merriweather" w:hAnsi="Merriweather"/>
                <w:i/>
                <w:sz w:val="18"/>
              </w:rPr>
              <w:t xml:space="preserve">Rulebook on Disciplinary Responsibility of Students at the University of Zadar </w:t>
            </w:r>
            <w:r>
              <w:rPr>
                <w:rFonts w:eastAsia="MS Gothic" w:ascii="Merriweather" w:hAnsi="Merriweather"/>
                <w:sz w:val="18"/>
              </w:rPr>
              <w:t>will be applied.</w:t>
            </w:r>
          </w:p>
          <w:p>
            <w:pPr>
              <w:pStyle w:val="Normal"/>
              <w:tabs>
                <w:tab w:val="clear" w:pos="708"/>
                <w:tab w:val="left" w:pos="1218" w:leader="none"/>
              </w:tabs>
              <w:spacing w:before="20" w:after="20"/>
              <w:jc w:val="both"/>
              <w:rPr>
                <w:rFonts w:ascii="Merriweather" w:hAnsi="Merriweather" w:eastAsia="MS Gothic"/>
                <w:sz w:val="18"/>
              </w:rPr>
            </w:pPr>
            <w:r>
              <w:rPr>
                <w:rFonts w:eastAsia="MS Gothic" w:ascii="Merriweather" w:hAnsi="Merriweather"/>
                <w:sz w:val="18"/>
              </w:rPr>
            </w:r>
          </w:p>
          <w:p>
            <w:pPr>
              <w:pStyle w:val="Normal"/>
              <w:tabs>
                <w:tab w:val="clear" w:pos="708"/>
                <w:tab w:val="left" w:pos="1218" w:leader="none"/>
              </w:tabs>
              <w:spacing w:before="20" w:after="20"/>
              <w:jc w:val="both"/>
              <w:rPr>
                <w:rFonts w:ascii="Merriweather" w:hAnsi="Merriweather" w:eastAsia="MS Gothic"/>
                <w:sz w:val="18"/>
              </w:rPr>
            </w:pPr>
            <w:r>
              <w:rPr>
                <w:rFonts w:eastAsia="MS Gothic" w:ascii="Merriweather" w:hAnsi="Merriweather"/>
                <w:sz w:val="18"/>
              </w:rPr>
              <w:t>In electronic communications only messages coming from known addresses with a first and a last name, and which are written in the Croatian standard and appropriate academic style, will be responded to.</w:t>
            </w:r>
          </w:p>
          <w:p>
            <w:pPr>
              <w:pStyle w:val="Normal"/>
              <w:tabs>
                <w:tab w:val="clear" w:pos="708"/>
                <w:tab w:val="left" w:pos="1218" w:leader="none"/>
              </w:tabs>
              <w:spacing w:before="20" w:after="20"/>
              <w:jc w:val="both"/>
              <w:rPr>
                <w:rFonts w:ascii="Merriweather" w:hAnsi="Merriweather" w:eastAsia="MS Gothic"/>
                <w:sz w:val="18"/>
              </w:rPr>
            </w:pPr>
            <w:r>
              <w:rPr>
                <w:rFonts w:eastAsia="MS Gothic" w:ascii="Merriweather" w:hAnsi="Merriweather"/>
                <w:sz w:val="18"/>
              </w:rPr>
            </w:r>
          </w:p>
          <w:p>
            <w:pPr>
              <w:pStyle w:val="Normal"/>
              <w:tabs>
                <w:tab w:val="clear" w:pos="708"/>
                <w:tab w:val="left" w:pos="1218" w:leader="none"/>
              </w:tabs>
              <w:spacing w:before="20" w:after="20"/>
              <w:jc w:val="both"/>
              <w:rPr>
                <w:rFonts w:ascii="Merriweather" w:hAnsi="Merriweather" w:eastAsia="MS Gothic"/>
                <w:sz w:val="18"/>
              </w:rPr>
            </w:pPr>
            <w:r>
              <w:rPr>
                <w:rFonts w:eastAsia="MS Gothic" w:ascii="Merriweather" w:hAnsi="Merriweather"/>
                <w:sz w:val="18"/>
              </w:rPr>
              <w:t>This course uses the Merlin system for e-learning, so students are required to have an AAI account. /</w:t>
            </w:r>
            <w:r>
              <w:rPr>
                <w:rFonts w:eastAsia="MS Gothic" w:ascii="Merriweather" w:hAnsi="Merriweather"/>
                <w:i/>
                <w:sz w:val="18"/>
              </w:rPr>
              <w:t>delete if necessary</w:t>
            </w:r>
            <w:r>
              <w:rPr>
                <w:rFonts w:eastAsia="MS Gothic" w:ascii="Merriweather" w:hAnsi="Merriweather"/>
                <w:sz w:val="18"/>
              </w:rPr>
              <w:t>/</w:t>
            </w:r>
          </w:p>
        </w:tc>
      </w:tr>
    </w:tbl>
    <w:p>
      <w:pPr>
        <w:pStyle w:val="Normal"/>
        <w:spacing w:before="120" w:after="120"/>
        <w:rPr>
          <w:rFonts w:ascii="Georgia" w:hAnsi="Georgia"/>
          <w:sz w:val="24"/>
        </w:rPr>
      </w:pPr>
      <w:r>
        <w:rPr>
          <w:rFonts w:ascii="Georgia" w:hAnsi="Georgia"/>
          <w:sz w:val="24"/>
        </w:rPr>
      </w:r>
    </w:p>
    <w:sectPr>
      <w:headerReference w:type="even" r:id="rId2"/>
      <w:headerReference w:type="default" r:id="rId3"/>
      <w:headerReference w:type="first" r:id="rId4"/>
      <w:type w:val="nextPage"/>
      <w:pgSz w:w="11906" w:h="16838"/>
      <w:pgMar w:left="1417" w:right="1417"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Calibri">
    <w:charset w:val="ee" w:characterSet="windows-1250"/>
    <w:family w:val="roman"/>
    <w:pitch w:val="variable"/>
  </w:font>
  <w:font w:name="Times New Roman">
    <w:charset w:val="ee" w:characterSet="windows-1250"/>
    <w:family w:val="roman"/>
    <w:pitch w:val="variable"/>
  </w:font>
  <w:font w:name="Cambria">
    <w:charset w:val="ee" w:characterSet="windows-1250"/>
    <w:family w:val="roman"/>
    <w:pitch w:val="variable"/>
  </w:font>
  <w:font w:name="Tahoma">
    <w:charset w:val="ee" w:characterSet="windows-1250"/>
    <w:family w:val="roman"/>
    <w:pitch w:val="variable"/>
  </w:font>
  <w:font w:name="Liberation Sans">
    <w:altName w:val="Arial"/>
    <w:charset w:val="ee" w:characterSet="windows-1250"/>
    <w:family w:val="swiss"/>
    <w:pitch w:val="variable"/>
  </w:font>
  <w:font w:name="Merriweather">
    <w:charset w:val="ee" w:characterSet="windows-1250"/>
    <w:family w:val="roman"/>
    <w:pitch w:val="variable"/>
  </w:font>
  <w:font w:name="MS Gothic">
    <w:charset w:val="ee" w:characterSet="windows-1250"/>
    <w:family w:val="roman"/>
    <w:pitch w:val="variable"/>
  </w:font>
  <w:font w:name="Georgia">
    <w:charset w:val="ee" w:characterSet="windows-125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ing2"/>
      <w:tabs>
        <w:tab w:val="clear" w:pos="708"/>
        <w:tab w:val="left" w:pos="1418" w:leader="none"/>
      </w:tabs>
      <w:spacing w:beforeAutospacing="0" w:before="0" w:afterAutospacing="0" w:after="0"/>
      <w:ind w:end="-142"/>
      <w:rPr>
        <w:rFonts w:ascii="Merriweather" w:hAnsi="Merriweather"/>
        <w:b w:val="false"/>
        <w:bCs w:val="false"/>
        <w:sz w:val="22"/>
        <w:lang w:val="en-US"/>
      </w:rPr>
    </w:pPr>
    <w:r>
      <mc:AlternateContent>
        <mc:Choice Requires="wps">
          <w:drawing>
            <wp:anchor behindDoc="1" distT="0" distB="13970" distL="0" distR="17780" simplePos="0" locked="0" layoutInCell="1" allowOverlap="1" relativeHeight="6" wp14:anchorId="1FFAAB53">
              <wp:simplePos x="0" y="0"/>
              <wp:positionH relativeFrom="column">
                <wp:posOffset>-207645</wp:posOffset>
              </wp:positionH>
              <wp:positionV relativeFrom="paragraph">
                <wp:posOffset>-267970</wp:posOffset>
              </wp:positionV>
              <wp:extent cx="1163320" cy="957580"/>
              <wp:effectExtent l="5080" t="5080" r="5080" b="5080"/>
              <wp:wrapNone/>
              <wp:docPr id="1" name="Rectangle 2"/>
              <a:graphic xmlns:a="http://schemas.openxmlformats.org/drawingml/2006/main">
                <a:graphicData uri="http://schemas.microsoft.com/office/word/2010/wordprocessingShape">
                  <wps:wsp>
                    <wps:cNvSpPr/>
                    <wps:spPr>
                      <a:xfrm>
                        <a:off x="0" y="0"/>
                        <a:ext cx="1163160" cy="957600"/>
                      </a:xfrm>
                      <a:prstGeom prst="rect">
                        <a:avLst/>
                      </a:prstGeom>
                      <a:solidFill>
                        <a:srgbClr val="ffffff"/>
                      </a:solidFill>
                      <a:ln w="9525">
                        <a:solidFill>
                          <a:srgbClr val="ffffff"/>
                        </a:solidFill>
                        <a:miter/>
                      </a:ln>
                    </wps:spPr>
                    <wps:style>
                      <a:lnRef idx="0"/>
                      <a:fillRef idx="0"/>
                      <a:effectRef idx="0"/>
                      <a:fontRef idx="minor"/>
                    </wps:style>
                    <wps:txbx>
                      <w:txbxContent>
                        <w:p>
                          <w:pPr>
                            <w:pStyle w:val="Sadrajokvira"/>
                            <w:spacing w:before="120" w:after="120"/>
                            <w:rPr/>
                          </w:pPr>
                          <w:r>
                            <w:rPr/>
                            <w:drawing>
                              <wp:inline distT="0" distB="0" distL="0" distR="0">
                                <wp:extent cx="690245" cy="746125"/>
                                <wp:effectExtent l="0" t="0" r="0" b="0"/>
                                <wp:docPr id="3" name="Picture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title=""/>
                                        <pic:cNvPicPr>
                                          <a:picLocks noChangeAspect="1" noChangeArrowheads="1"/>
                                        </pic:cNvPicPr>
                                      </pic:nvPicPr>
                                      <pic:blipFill>
                                        <a:blip r:embed="rId1"/>
                                        <a:stretch>
                                          <a:fillRect/>
                                        </a:stretch>
                                      </pic:blipFill>
                                      <pic:spPr bwMode="auto">
                                        <a:xfrm>
                                          <a:off x="0" y="0"/>
                                          <a:ext cx="690245" cy="746125"/>
                                        </a:xfrm>
                                        <a:prstGeom prst="rect">
                                          <a:avLst/>
                                        </a:prstGeom>
                                      </pic:spPr>
                                    </pic:pic>
                                  </a:graphicData>
                                </a:graphic>
                              </wp:inline>
                            </w:drawing>
                          </w:r>
                        </w:p>
                      </w:txbxContent>
                    </wps:txbx>
                    <wps:bodyPr anchor="t" upright="1">
                      <a:noAutofit/>
                    </wps:bodyPr>
                  </wps:wsp>
                </a:graphicData>
              </a:graphic>
            </wp:anchor>
          </w:drawing>
        </mc:Choice>
        <mc:Fallback>
          <w:pict>
            <v:rect id="shape_0" ID="Rectangle 2" path="m0,0l-2147483645,0l-2147483645,-2147483646l0,-2147483646xe" fillcolor="white" stroked="t" o:allowincell="f" style="position:absolute;margin-left:-16.35pt;margin-top:-21.1pt;width:91.55pt;height:75.35pt;mso-wrap-style:none;v-text-anchor:middle" wp14:anchorId="1FFAAB53">
              <v:fill o:detectmouseclick="t" type="solid" color2="black"/>
              <v:stroke color="white" weight="9360" joinstyle="miter" endcap="flat"/>
              <v:textbox>
                <w:txbxContent>
                  <w:p>
                    <w:pPr>
                      <w:pStyle w:val="Sadrajokvira"/>
                      <w:spacing w:before="120" w:after="120"/>
                      <w:rPr/>
                    </w:pPr>
                    <w:r>
                      <w:rPr/>
                      <w:drawing>
                        <wp:inline distT="0" distB="0" distL="0" distR="0">
                          <wp:extent cx="690245" cy="746125"/>
                          <wp:effectExtent l="0" t="0" r="0" b="0"/>
                          <wp:docPr id="4" name="Picture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 title=""/>
                                  <pic:cNvPicPr>
                                    <a:picLocks noChangeAspect="1" noChangeArrowheads="1"/>
                                  </pic:cNvPicPr>
                                </pic:nvPicPr>
                                <pic:blipFill>
                                  <a:blip r:embed="rId2"/>
                                  <a:stretch>
                                    <a:fillRect/>
                                  </a:stretch>
                                </pic:blipFill>
                                <pic:spPr bwMode="auto">
                                  <a:xfrm>
                                    <a:off x="0" y="0"/>
                                    <a:ext cx="690245" cy="746125"/>
                                  </a:xfrm>
                                  <a:prstGeom prst="rect">
                                    <a:avLst/>
                                  </a:prstGeom>
                                </pic:spPr>
                              </pic:pic>
                            </a:graphicData>
                          </a:graphic>
                        </wp:inline>
                      </w:drawing>
                    </w:r>
                  </w:p>
                </w:txbxContent>
              </v:textbox>
              <w10:wrap type="none"/>
            </v:rect>
          </w:pict>
        </mc:Fallback>
      </mc:AlternateContent>
    </w:r>
    <w:r>
      <w:rPr>
        <w:rFonts w:ascii="Merriweather" w:hAnsi="Merriweather"/>
        <w:sz w:val="22"/>
        <w:lang w:val="en-US"/>
      </w:rPr>
      <w:tab/>
      <w:tab/>
    </w:r>
  </w:p>
  <w:p>
    <w:pPr>
      <w:pStyle w:val="Normal"/>
      <w:pBdr>
        <w:bottom w:val="single" w:sz="4" w:space="1" w:color="000000"/>
      </w:pBdr>
      <w:tabs>
        <w:tab w:val="clear" w:pos="708"/>
        <w:tab w:val="left" w:pos="1418" w:leader="none"/>
      </w:tabs>
      <w:spacing w:before="0" w:after="0"/>
      <w:ind w:start="1560"/>
      <w:jc w:val="end"/>
      <w:rPr>
        <w:rFonts w:ascii="Merriweather" w:hAnsi="Merriweather"/>
        <w:sz w:val="18"/>
        <w:szCs w:val="20"/>
      </w:rPr>
    </w:pPr>
    <w:r>
      <w:rPr>
        <w:rFonts w:ascii="Merriweather" w:hAnsi="Merriweather"/>
        <w:sz w:val="18"/>
        <w:szCs w:val="20"/>
      </w:rPr>
      <w:t xml:space="preserve">Form 1.3.2. </w:t>
    </w:r>
    <w:r>
      <w:rPr>
        <w:rFonts w:ascii="Merriweather" w:hAnsi="Merriweather"/>
        <w:i/>
        <w:sz w:val="18"/>
        <w:szCs w:val="20"/>
      </w:rPr>
      <w:t>Syllabus</w:t>
    </w:r>
  </w:p>
  <w:p>
    <w:pPr>
      <w:pStyle w:val="Header"/>
      <w:rPr>
        <w:rFonts w:ascii="Merriweather" w:hAnsi="Merriweather"/>
      </w:rPr>
    </w:pPr>
    <w:r>
      <w:rPr>
        <w:rFonts w:ascii="Merriweather" w:hAnsi="Merriweather"/>
      </w:rPr>
    </w:r>
  </w:p>
  <w:p>
    <w:pPr>
      <w:pStyle w:val="Header"/>
      <w:rPr>
        <w:rFonts w:ascii="Merriweather" w:hAnsi="Merriweather"/>
      </w:rPr>
    </w:pPr>
    <w:r>
      <w:rPr>
        <w:rFonts w:ascii="Merriweather" w:hAnsi="Merriweathe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ing2"/>
      <w:tabs>
        <w:tab w:val="clear" w:pos="708"/>
        <w:tab w:val="left" w:pos="1418" w:leader="none"/>
      </w:tabs>
      <w:spacing w:beforeAutospacing="0" w:before="0" w:afterAutospacing="0" w:after="0"/>
      <w:ind w:end="-142"/>
      <w:rPr>
        <w:rFonts w:ascii="Merriweather" w:hAnsi="Merriweather"/>
        <w:b w:val="false"/>
        <w:bCs w:val="false"/>
        <w:sz w:val="22"/>
        <w:lang w:val="en-US"/>
      </w:rPr>
    </w:pPr>
    <w:r>
      <mc:AlternateContent>
        <mc:Choice Requires="wps">
          <w:drawing>
            <wp:anchor behindDoc="1" distT="0" distB="13970" distL="0" distR="17780" simplePos="0" locked="0" layoutInCell="1" allowOverlap="1" relativeHeight="6" wp14:anchorId="1FFAAB53">
              <wp:simplePos x="0" y="0"/>
              <wp:positionH relativeFrom="column">
                <wp:posOffset>-207645</wp:posOffset>
              </wp:positionH>
              <wp:positionV relativeFrom="paragraph">
                <wp:posOffset>-267970</wp:posOffset>
              </wp:positionV>
              <wp:extent cx="1163320" cy="957580"/>
              <wp:effectExtent l="5080" t="5080" r="5080" b="5080"/>
              <wp:wrapNone/>
              <wp:docPr id="2" name="Rectangle 2"/>
              <a:graphic xmlns:a="http://schemas.openxmlformats.org/drawingml/2006/main">
                <a:graphicData uri="http://schemas.microsoft.com/office/word/2010/wordprocessingShape">
                  <wps:wsp>
                    <wps:cNvSpPr/>
                    <wps:spPr>
                      <a:xfrm>
                        <a:off x="0" y="0"/>
                        <a:ext cx="1163160" cy="957600"/>
                      </a:xfrm>
                      <a:prstGeom prst="rect">
                        <a:avLst/>
                      </a:prstGeom>
                      <a:solidFill>
                        <a:srgbClr val="ffffff"/>
                      </a:solidFill>
                      <a:ln w="9525">
                        <a:solidFill>
                          <a:srgbClr val="ffffff"/>
                        </a:solidFill>
                        <a:miter/>
                      </a:ln>
                    </wps:spPr>
                    <wps:style>
                      <a:lnRef idx="0"/>
                      <a:fillRef idx="0"/>
                      <a:effectRef idx="0"/>
                      <a:fontRef idx="minor"/>
                    </wps:style>
                    <wps:txbx>
                      <w:txbxContent>
                        <w:p>
                          <w:pPr>
                            <w:pStyle w:val="Sadrajokvira"/>
                            <w:spacing w:before="120" w:after="120"/>
                            <w:rPr/>
                          </w:pPr>
                          <w:r>
                            <w:rPr/>
                            <w:drawing>
                              <wp:inline distT="0" distB="0" distL="0" distR="0">
                                <wp:extent cx="690245" cy="746125"/>
                                <wp:effectExtent l="0" t="0" r="0" b="0"/>
                                <wp:docPr id="4" name="Picture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 title=""/>
                                        <pic:cNvPicPr>
                                          <a:picLocks noChangeAspect="1" noChangeArrowheads="1"/>
                                        </pic:cNvPicPr>
                                      </pic:nvPicPr>
                                      <pic:blipFill>
                                        <a:blip r:embed="rId1"/>
                                        <a:stretch>
                                          <a:fillRect/>
                                        </a:stretch>
                                      </pic:blipFill>
                                      <pic:spPr bwMode="auto">
                                        <a:xfrm>
                                          <a:off x="0" y="0"/>
                                          <a:ext cx="690245" cy="746125"/>
                                        </a:xfrm>
                                        <a:prstGeom prst="rect">
                                          <a:avLst/>
                                        </a:prstGeom>
                                      </pic:spPr>
                                    </pic:pic>
                                  </a:graphicData>
                                </a:graphic>
                              </wp:inline>
                            </w:drawing>
                          </w:r>
                        </w:p>
                      </w:txbxContent>
                    </wps:txbx>
                    <wps:bodyPr anchor="t" upright="1">
                      <a:noAutofit/>
                    </wps:bodyPr>
                  </wps:wsp>
                </a:graphicData>
              </a:graphic>
            </wp:anchor>
          </w:drawing>
        </mc:Choice>
        <mc:Fallback>
          <w:pict>
            <v:rect id="shape_0" ID="Rectangle 2" path="m0,0l-2147483645,0l-2147483645,-2147483646l0,-2147483646xe" fillcolor="white" stroked="t" o:allowincell="f" style="position:absolute;margin-left:-16.35pt;margin-top:-21.1pt;width:91.55pt;height:75.35pt;mso-wrap-style:none;v-text-anchor:middle" wp14:anchorId="1FFAAB53">
              <v:fill o:detectmouseclick="t" type="solid" color2="black"/>
              <v:stroke color="white" weight="9360" joinstyle="miter" endcap="flat"/>
              <v:textbox>
                <w:txbxContent>
                  <w:p>
                    <w:pPr>
                      <w:pStyle w:val="Sadrajokvira"/>
                      <w:spacing w:before="120" w:after="120"/>
                      <w:rPr/>
                    </w:pPr>
                    <w:r>
                      <w:rPr/>
                      <w:drawing>
                        <wp:inline distT="0" distB="0" distL="0" distR="0">
                          <wp:extent cx="690245" cy="746125"/>
                          <wp:effectExtent l="0" t="0" r="0" b="0"/>
                          <wp:docPr id="5" name="Picture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 title=""/>
                                  <pic:cNvPicPr>
                                    <a:picLocks noChangeAspect="1" noChangeArrowheads="1"/>
                                  </pic:cNvPicPr>
                                </pic:nvPicPr>
                                <pic:blipFill>
                                  <a:blip r:embed="rId2"/>
                                  <a:stretch>
                                    <a:fillRect/>
                                  </a:stretch>
                                </pic:blipFill>
                                <pic:spPr bwMode="auto">
                                  <a:xfrm>
                                    <a:off x="0" y="0"/>
                                    <a:ext cx="690245" cy="746125"/>
                                  </a:xfrm>
                                  <a:prstGeom prst="rect">
                                    <a:avLst/>
                                  </a:prstGeom>
                                </pic:spPr>
                              </pic:pic>
                            </a:graphicData>
                          </a:graphic>
                        </wp:inline>
                      </w:drawing>
                    </w:r>
                  </w:p>
                </w:txbxContent>
              </v:textbox>
              <w10:wrap type="none"/>
            </v:rect>
          </w:pict>
        </mc:Fallback>
      </mc:AlternateContent>
    </w:r>
    <w:r>
      <w:rPr>
        <w:rFonts w:ascii="Merriweather" w:hAnsi="Merriweather"/>
        <w:sz w:val="22"/>
        <w:lang w:val="en-US"/>
      </w:rPr>
      <w:tab/>
      <w:tab/>
    </w:r>
  </w:p>
  <w:p>
    <w:pPr>
      <w:pStyle w:val="Normal"/>
      <w:pBdr>
        <w:bottom w:val="single" w:sz="4" w:space="1" w:color="000000"/>
      </w:pBdr>
      <w:tabs>
        <w:tab w:val="clear" w:pos="708"/>
        <w:tab w:val="left" w:pos="1418" w:leader="none"/>
      </w:tabs>
      <w:spacing w:before="0" w:after="0"/>
      <w:ind w:start="1560"/>
      <w:jc w:val="end"/>
      <w:rPr>
        <w:rFonts w:ascii="Merriweather" w:hAnsi="Merriweather"/>
        <w:sz w:val="18"/>
        <w:szCs w:val="20"/>
      </w:rPr>
    </w:pPr>
    <w:r>
      <w:rPr>
        <w:rFonts w:ascii="Merriweather" w:hAnsi="Merriweather"/>
        <w:sz w:val="18"/>
        <w:szCs w:val="20"/>
      </w:rPr>
      <w:t xml:space="preserve">Form 1.3.2. </w:t>
    </w:r>
    <w:r>
      <w:rPr>
        <w:rFonts w:ascii="Merriweather" w:hAnsi="Merriweather"/>
        <w:i/>
        <w:sz w:val="18"/>
        <w:szCs w:val="20"/>
      </w:rPr>
      <w:t>Syllabus</w:t>
    </w:r>
  </w:p>
  <w:p>
    <w:pPr>
      <w:pStyle w:val="Header"/>
      <w:rPr>
        <w:rFonts w:ascii="Merriweather" w:hAnsi="Merriweather"/>
      </w:rPr>
    </w:pPr>
    <w:r>
      <w:rPr>
        <w:rFonts w:ascii="Merriweather" w:hAnsi="Merriweather"/>
      </w:rPr>
    </w:r>
  </w:p>
  <w:p>
    <w:pPr>
      <w:pStyle w:val="Header"/>
      <w:rPr>
        <w:rFonts w:ascii="Merriweather" w:hAnsi="Merriweather"/>
      </w:rPr>
    </w:pPr>
    <w:r>
      <w:rPr>
        <w:rFonts w:ascii="Merriweather" w:hAnsi="Merriweathe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hr-HR" w:eastAsia="hr-H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393a"/>
    <w:pPr>
      <w:widowControl/>
      <w:bidi w:val="0"/>
      <w:spacing w:before="120" w:after="120"/>
      <w:jc w:val="start"/>
    </w:pPr>
    <w:rPr>
      <w:rFonts w:ascii="Calibri" w:hAnsi="Calibri" w:eastAsia="Calibri" w:cs="Times New Roman"/>
      <w:color w:val="auto"/>
      <w:kern w:val="0"/>
      <w:sz w:val="22"/>
      <w:szCs w:val="22"/>
      <w:lang w:val="en-GB" w:eastAsia="en-US" w:bidi="ar-SA"/>
    </w:rPr>
  </w:style>
  <w:style w:type="paragraph" w:styleId="Heading2">
    <w:name w:val="Heading 2"/>
    <w:basedOn w:val="Normal"/>
    <w:link w:val="Heading2Char"/>
    <w:uiPriority w:val="9"/>
    <w:qFormat/>
    <w:rsid w:val="0079745e"/>
    <w:pPr>
      <w:spacing w:beforeAutospacing="1" w:afterAutospacing="1"/>
      <w:outlineLvl w:val="1"/>
    </w:pPr>
    <w:rPr>
      <w:rFonts w:ascii="Times New Roman" w:hAnsi="Times New Roman" w:eastAsia="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val="true"/>
      <w:keepLines/>
      <w:spacing w:before="200" w:after="0"/>
      <w:outlineLvl w:val="2"/>
    </w:pPr>
    <w:rPr>
      <w:rFonts w:ascii="Cambria" w:hAnsi="Cambria" w:eastAsia="" w:cs="" w:asciiTheme="majorHAnsi" w:cstheme="majorBidi" w:eastAsiaTheme="majorEastAsia" w:hAnsiTheme="majorHAnsi"/>
      <w:b/>
      <w:bCs/>
      <w:color w:themeColor="accent1" w:val="4F81BD"/>
    </w:rPr>
  </w:style>
  <w:style w:type="character" w:styleId="DefaultParagraphFont" w:default="1">
    <w:name w:val="Default Paragraph Font"/>
    <w:uiPriority w:val="1"/>
    <w:semiHidden/>
    <w:unhideWhenUsed/>
    <w:qFormat/>
    <w:rPr/>
  </w:style>
  <w:style w:type="character" w:styleId="BalloonTextChar" w:customStyle="1">
    <w:name w:val="Balloon Text Char"/>
    <w:link w:val="BalloonText"/>
    <w:uiPriority w:val="99"/>
    <w:semiHidden/>
    <w:qFormat/>
    <w:rsid w:val="00794496"/>
    <w:rPr>
      <w:rFonts w:ascii="Tahoma" w:hAnsi="Tahoma" w:cs="Tahoma"/>
      <w:sz w:val="16"/>
      <w:szCs w:val="16"/>
    </w:rPr>
  </w:style>
  <w:style w:type="character" w:styleId="HeaderChar" w:customStyle="1">
    <w:name w:val="Header Char"/>
    <w:basedOn w:val="DefaultParagraphFont"/>
    <w:uiPriority w:val="99"/>
    <w:qFormat/>
    <w:rsid w:val="009947ba"/>
    <w:rPr/>
  </w:style>
  <w:style w:type="character" w:styleId="FooterChar" w:customStyle="1">
    <w:name w:val="Footer Char"/>
    <w:basedOn w:val="DefaultParagraphFont"/>
    <w:uiPriority w:val="99"/>
    <w:qFormat/>
    <w:rsid w:val="009947ba"/>
    <w:rPr/>
  </w:style>
  <w:style w:type="character" w:styleId="Hyperlink">
    <w:name w:val="Hyperlink"/>
    <w:uiPriority w:val="99"/>
    <w:unhideWhenUsed/>
    <w:rsid w:val="00197510"/>
    <w:rPr>
      <w:color w:val="0000FF"/>
      <w:u w:val="single"/>
    </w:rPr>
  </w:style>
  <w:style w:type="character" w:styleId="Heading2Char" w:customStyle="1">
    <w:name w:val="Heading 2 Char"/>
    <w:uiPriority w:val="9"/>
    <w:qFormat/>
    <w:rsid w:val="0079745e"/>
    <w:rPr>
      <w:rFonts w:ascii="Times New Roman" w:hAnsi="Times New Roman" w:eastAsia="Times New Roman" w:cs="Times New Roman"/>
      <w:b/>
      <w:bCs/>
      <w:sz w:val="36"/>
      <w:szCs w:val="36"/>
      <w:lang w:eastAsia="hr-HR"/>
    </w:rPr>
  </w:style>
  <w:style w:type="character" w:styleId="FootnoteTextChar" w:customStyle="1">
    <w:name w:val="Footnote Text Char"/>
    <w:uiPriority w:val="99"/>
    <w:semiHidden/>
    <w:qFormat/>
    <w:rsid w:val="004923f4"/>
    <w:rPr>
      <w:sz w:val="20"/>
      <w:szCs w:val="20"/>
    </w:rPr>
  </w:style>
  <w:style w:type="character" w:styleId="Znakovifusnota">
    <w:name w:val="Znakovi fusnota"/>
    <w:uiPriority w:val="99"/>
    <w:semiHidden/>
    <w:unhideWhenUsed/>
    <w:qFormat/>
    <w:rsid w:val="004923f4"/>
    <w:rPr>
      <w:vertAlign w:val="superscript"/>
    </w:rPr>
  </w:style>
  <w:style w:type="character" w:styleId="FootnoteReference">
    <w:name w:val="Footnote Reference"/>
    <w:rPr>
      <w:vertAlign w:val="superscript"/>
    </w:rPr>
  </w:style>
  <w:style w:type="character" w:styleId="Heading3Char" w:customStyle="1">
    <w:name w:val="Heading 3 Char"/>
    <w:basedOn w:val="DefaultParagraphFont"/>
    <w:uiPriority w:val="9"/>
    <w:semiHidden/>
    <w:qFormat/>
    <w:rsid w:val="00cd7933"/>
    <w:rPr>
      <w:rFonts w:ascii="Cambria" w:hAnsi="Cambria" w:eastAsia="" w:cs="" w:asciiTheme="majorHAnsi" w:cstheme="majorBidi" w:eastAsiaTheme="majorEastAsia" w:hAnsiTheme="majorHAnsi"/>
      <w:b/>
      <w:bCs/>
      <w:color w:themeColor="accent1" w:val="4F81BD"/>
      <w:sz w:val="22"/>
      <w:szCs w:val="22"/>
      <w:lang w:val="en-GB" w:eastAsia="en-US"/>
    </w:rPr>
  </w:style>
  <w:style w:type="character" w:styleId="EndnoteReference">
    <w:name w:val="Endnote Reference"/>
    <w:rPr>
      <w:vertAlign w:val="superscript"/>
    </w:rPr>
  </w:style>
  <w:style w:type="character" w:styleId="Znakovizavrnihbiljeki">
    <w:name w:val="Znakovi završnih bilješki"/>
    <w:qFormat/>
    <w:rPr>
      <w:vertAlign w:val="superscript"/>
    </w:rPr>
  </w:style>
  <w:style w:type="character" w:styleId="Title1">
    <w:name w:val="Title1"/>
    <w:basedOn w:val="DefaultParagraphFont"/>
    <w:qFormat/>
    <w:rPr/>
  </w:style>
  <w:style w:type="character" w:styleId="CommentSubjectChar">
    <w:name w:val="Comment Subject Char"/>
    <w:basedOn w:val="CommentTextChar"/>
    <w:qFormat/>
    <w:rPr>
      <w:b/>
      <w:bCs/>
      <w:sz w:val="20"/>
      <w:szCs w:val="20"/>
    </w:rPr>
  </w:style>
  <w:style w:type="character" w:styleId="CommentTextChar">
    <w:name w:val="Comment Text Ch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ListParagraphChar">
    <w:name w:val="List Paragraph Char"/>
    <w:qFormat/>
    <w:rPr/>
  </w:style>
  <w:style w:type="paragraph" w:styleId="Stilnaslova">
    <w:name w:val="Stil naslova"/>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794496"/>
    <w:pPr>
      <w:spacing w:before="0" w:after="0"/>
    </w:pPr>
    <w:rPr>
      <w:rFonts w:ascii="Tahoma" w:hAnsi="Tahoma" w:cs="Tahoma"/>
      <w:sz w:val="16"/>
      <w:szCs w:val="16"/>
    </w:rPr>
  </w:style>
  <w:style w:type="paragraph" w:styleId="ListParagraph">
    <w:name w:val="List Paragraph"/>
    <w:basedOn w:val="Normal"/>
    <w:uiPriority w:val="34"/>
    <w:qFormat/>
    <w:rsid w:val="00386e9c"/>
    <w:pPr>
      <w:spacing w:before="120" w:after="120"/>
      <w:ind w:start="720"/>
      <w:contextualSpacing/>
    </w:pPr>
    <w:rPr/>
  </w:style>
  <w:style w:type="paragraph" w:styleId="Zaglavljeipodnoje">
    <w:name w:val="Zaglavlje i podnožje"/>
    <w:basedOn w:val="Normal"/>
    <w:qFormat/>
    <w:pPr/>
    <w:rPr/>
  </w:style>
  <w:style w:type="paragraph" w:styleId="Header">
    <w:name w:val="Header"/>
    <w:basedOn w:val="Normal"/>
    <w:link w:val="HeaderChar"/>
    <w:uiPriority w:val="99"/>
    <w:unhideWhenUsed/>
    <w:rsid w:val="009947ba"/>
    <w:pPr>
      <w:tabs>
        <w:tab w:val="clear" w:pos="708"/>
        <w:tab w:val="center" w:pos="4536" w:leader="none"/>
        <w:tab w:val="right" w:pos="9072" w:leader="none"/>
      </w:tabs>
      <w:spacing w:before="0" w:after="0"/>
    </w:pPr>
    <w:rPr/>
  </w:style>
  <w:style w:type="paragraph" w:styleId="Footer">
    <w:name w:val="Footer"/>
    <w:basedOn w:val="Normal"/>
    <w:link w:val="FooterChar"/>
    <w:uiPriority w:val="99"/>
    <w:unhideWhenUsed/>
    <w:rsid w:val="009947ba"/>
    <w:pPr>
      <w:tabs>
        <w:tab w:val="clear" w:pos="708"/>
        <w:tab w:val="center" w:pos="4536" w:leader="none"/>
        <w:tab w:val="right" w:pos="9072" w:leader="none"/>
      </w:tabs>
      <w:spacing w:before="0" w:after="0"/>
    </w:pP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paragraph" w:styleId="Sadrajokvira">
    <w:name w:val="Sadržaj okvira"/>
    <w:basedOn w:val="Normal"/>
    <w:qFormat/>
    <w:pPr/>
    <w:rPr/>
  </w:style>
  <w:style w:type="paragraph" w:styleId="Sadrajitablice">
    <w:name w:val="Sadržaji tablice"/>
    <w:basedOn w:val="Normal"/>
    <w:qFormat/>
    <w:pPr>
      <w:widowControl w:val="false"/>
      <w:suppressLineNumbers/>
    </w:pPr>
    <w:rPr/>
  </w:style>
  <w:style w:type="paragraph" w:styleId="Naslovtablice">
    <w:name w:val="Naslov tablice"/>
    <w:basedOn w:val="Sadrajitablice"/>
    <w:qFormat/>
    <w:pPr>
      <w:suppressLineNumbers/>
      <w:jc w:val="center"/>
    </w:pPr>
    <w:rPr>
      <w:b/>
      <w:bCs/>
    </w:rPr>
  </w:style>
  <w:style w:type="paragraph" w:styleId="Annotationsubject">
    <w:name w:val="annotation subject"/>
    <w:basedOn w:val="Annotationtext"/>
    <w:next w:val="Annotationtext"/>
    <w:qFormat/>
    <w:pPr/>
    <w:rPr>
      <w:b/>
      <w:bCs/>
    </w:rPr>
  </w:style>
  <w:style w:type="paragraph" w:styleId="Annotationtext">
    <w:name w:val="annotation text"/>
    <w:basedOn w:val="Normal"/>
    <w:qFormat/>
    <w:pPr/>
    <w:rPr>
      <w:sz w:val="20"/>
      <w:szCs w:val="20"/>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7944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LibreOffice/24.2.0.3$Windows_X86_64 LibreOffice_project/da48488a73ddd66ea24cf16bbc4f7b9c08e9bea1</Application>
  <AppVersion>15.0000</AppVersion>
  <Pages>3</Pages>
  <Words>1068</Words>
  <Characters>6042</Characters>
  <CharactersWithSpaces>7012</CharactersWithSpaces>
  <Paragraphs>197</Paragraphs>
  <Company>Deftones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2024-07-17T06:41:00Z</dcterms:created>
  <dc:creator>ILončar</dc:creator>
  <dc:description/>
  <dc:language>hr-HR</dc:language>
  <cp:lastModifiedBy/>
  <cp:lastPrinted>2021-02-12T11:28:00Z</cp:lastPrinted>
  <dcterms:modified xsi:type="dcterms:W3CDTF">2024-07-18T18:15:40Z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