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0216" w14:textId="77777777" w:rsidR="0094617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9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799"/>
        <w:gridCol w:w="42"/>
        <w:gridCol w:w="349"/>
        <w:gridCol w:w="392"/>
        <w:gridCol w:w="283"/>
        <w:gridCol w:w="31"/>
        <w:gridCol w:w="78"/>
        <w:gridCol w:w="209"/>
        <w:gridCol w:w="111"/>
        <w:gridCol w:w="71"/>
        <w:gridCol w:w="163"/>
        <w:gridCol w:w="295"/>
        <w:gridCol w:w="56"/>
        <w:gridCol w:w="55"/>
        <w:gridCol w:w="217"/>
        <w:gridCol w:w="437"/>
        <w:gridCol w:w="114"/>
        <w:gridCol w:w="116"/>
        <w:gridCol w:w="185"/>
        <w:gridCol w:w="56"/>
        <w:gridCol w:w="184"/>
        <w:gridCol w:w="499"/>
        <w:gridCol w:w="330"/>
        <w:gridCol w:w="217"/>
        <w:gridCol w:w="88"/>
        <w:gridCol w:w="342"/>
        <w:gridCol w:w="256"/>
        <w:gridCol w:w="20"/>
        <w:gridCol w:w="146"/>
        <w:gridCol w:w="32"/>
        <w:gridCol w:w="381"/>
        <w:gridCol w:w="99"/>
        <w:gridCol w:w="100"/>
        <w:gridCol w:w="33"/>
        <w:gridCol w:w="292"/>
        <w:gridCol w:w="142"/>
        <w:gridCol w:w="1065"/>
        <w:gridCol w:w="6"/>
      </w:tblGrid>
      <w:tr w:rsidR="00C250D7" w:rsidRPr="00C250D7" w14:paraId="38549CA9" w14:textId="77777777" w:rsidTr="00C250D7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5BABFFC" w14:textId="602992B5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7"/>
            <w:vAlign w:val="center"/>
          </w:tcPr>
          <w:p w14:paraId="18641704" w14:textId="250075B4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2D3C0A8" w14:textId="77777777" w:rsidR="00C250D7" w:rsidRPr="00C250D7" w:rsidRDefault="00C250D7" w:rsidP="00C250D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8" w:type="dxa"/>
            <w:gridSpan w:val="5"/>
            <w:vAlign w:val="center"/>
          </w:tcPr>
          <w:p w14:paraId="2092BC75" w14:textId="5FF12249" w:rsidR="00C250D7" w:rsidRPr="00C250D7" w:rsidRDefault="0001685D" w:rsidP="00C250D7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C60BCD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C60BCD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C250D7" w:rsidRPr="00C250D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C250D7" w:rsidRPr="00C250D7" w14:paraId="4D544E8E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210AD62A" w14:textId="0AB005FE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7"/>
            <w:vAlign w:val="center"/>
          </w:tcPr>
          <w:p w14:paraId="37C6C9C6" w14:textId="52464C2A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Stručna praksa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0377377" w14:textId="77777777" w:rsidR="00C250D7" w:rsidRPr="00C250D7" w:rsidRDefault="00C250D7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8" w:type="dxa"/>
            <w:gridSpan w:val="5"/>
          </w:tcPr>
          <w:p w14:paraId="4A558175" w14:textId="77777777" w:rsidR="00C250D7" w:rsidRPr="00C250D7" w:rsidRDefault="00C250D7" w:rsidP="00C250D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4B553E" w:rsidRPr="00C250D7" w14:paraId="1D5AD17C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36566A63" w14:textId="0DDBECCB" w:rsidR="004B553E" w:rsidRPr="00C250D7" w:rsidRDefault="00C250D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92" w:type="dxa"/>
            <w:gridSpan w:val="37"/>
            <w:shd w:val="clear" w:color="auto" w:fill="FFFFFF" w:themeFill="background1"/>
            <w:vAlign w:val="center"/>
          </w:tcPr>
          <w:p w14:paraId="2C3C38C6" w14:textId="48B13B8C" w:rsidR="004B553E" w:rsidRPr="00C250D7" w:rsidRDefault="00C250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</w:p>
        </w:tc>
      </w:tr>
      <w:tr w:rsidR="004B553E" w:rsidRPr="00C250D7" w14:paraId="37F0A74E" w14:textId="77777777" w:rsidTr="00C250D7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40233573" w14:textId="77777777" w:rsidR="004B553E" w:rsidRPr="00C250D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21C6477C" w14:textId="77777777" w:rsidR="004B553E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4EB11732" w14:textId="77777777" w:rsidR="004B553E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8A7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7AD3A703" w14:textId="77777777" w:rsidR="004B553E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6" w:type="dxa"/>
            <w:gridSpan w:val="10"/>
            <w:shd w:val="clear" w:color="auto" w:fill="FFFFFF" w:themeFill="background1"/>
          </w:tcPr>
          <w:p w14:paraId="24BB13BB" w14:textId="77777777" w:rsidR="004B553E" w:rsidRPr="00C250D7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C250D7" w14:paraId="739826E1" w14:textId="77777777" w:rsidTr="00C250D7"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609BD3DC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551B7BAF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24" w:type="dxa"/>
            <w:gridSpan w:val="9"/>
            <w:shd w:val="clear" w:color="auto" w:fill="FFFFFF" w:themeFill="background1"/>
            <w:vAlign w:val="center"/>
          </w:tcPr>
          <w:p w14:paraId="1A64BD78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307B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559" w:type="dxa"/>
            <w:gridSpan w:val="7"/>
            <w:shd w:val="clear" w:color="auto" w:fill="FFFFFF" w:themeFill="background1"/>
            <w:vAlign w:val="center"/>
          </w:tcPr>
          <w:p w14:paraId="25C576B8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701" w:type="dxa"/>
            <w:gridSpan w:val="10"/>
            <w:shd w:val="clear" w:color="auto" w:fill="FFFFFF" w:themeFill="background1"/>
            <w:vAlign w:val="center"/>
          </w:tcPr>
          <w:p w14:paraId="23682752" w14:textId="55074D75" w:rsidR="009A284F" w:rsidRPr="00C250D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50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213" w:type="dxa"/>
            <w:gridSpan w:val="3"/>
            <w:shd w:val="clear" w:color="auto" w:fill="FFFFFF" w:themeFill="background1"/>
            <w:vAlign w:val="center"/>
          </w:tcPr>
          <w:p w14:paraId="6DB92A49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C250D7" w:rsidRPr="0017531F" w14:paraId="7190229E" w14:textId="77777777" w:rsidTr="00C250D7">
        <w:trPr>
          <w:gridAfter w:val="1"/>
          <w:wAfter w:w="6" w:type="dxa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4374458E" w14:textId="77777777" w:rsidR="00C250D7" w:rsidRPr="0017531F" w:rsidRDefault="00C250D7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</w:tcPr>
          <w:p w14:paraId="5E9D3426" w14:textId="77777777" w:rsidR="00C250D7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20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0D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4FE66E4B" w14:textId="1AEDC507" w:rsidR="00C250D7" w:rsidRPr="0017531F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7828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50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9"/>
            <w:vAlign w:val="center"/>
          </w:tcPr>
          <w:p w14:paraId="562220F1" w14:textId="77777777" w:rsidR="00C250D7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6466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0D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6569464" w14:textId="7C583A51" w:rsidR="00C250D7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93255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50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287AE2C" w14:textId="77777777" w:rsidR="00C250D7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9024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0D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6"/>
            <w:vAlign w:val="center"/>
          </w:tcPr>
          <w:p w14:paraId="5A31B2E9" w14:textId="77777777" w:rsidR="00C250D7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031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0D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79" w:type="dxa"/>
            <w:gridSpan w:val="7"/>
            <w:vAlign w:val="center"/>
          </w:tcPr>
          <w:p w14:paraId="3FA98842" w14:textId="77777777" w:rsidR="00C250D7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871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0D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65" w:type="dxa"/>
            <w:vAlign w:val="center"/>
          </w:tcPr>
          <w:p w14:paraId="65DD303B" w14:textId="77777777" w:rsidR="00C250D7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562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0D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250D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9A284F" w:rsidRPr="00C250D7" w14:paraId="54864D1A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0C2EE1D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4135A9CC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307B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6" w:type="dxa"/>
            <w:gridSpan w:val="10"/>
            <w:vAlign w:val="center"/>
          </w:tcPr>
          <w:p w14:paraId="42BFDA17" w14:textId="77777777" w:rsidR="009A284F" w:rsidRPr="00C250D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11"/>
            <w:vAlign w:val="center"/>
          </w:tcPr>
          <w:p w14:paraId="551E7C2C" w14:textId="77777777" w:rsidR="009A284F" w:rsidRPr="00C250D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501" w:type="dxa"/>
            <w:gridSpan w:val="10"/>
            <w:shd w:val="clear" w:color="auto" w:fill="F2F2F2" w:themeFill="background1" w:themeFillShade="F2"/>
            <w:vAlign w:val="center"/>
          </w:tcPr>
          <w:p w14:paraId="0D8E7955" w14:textId="77777777" w:rsidR="009A284F" w:rsidRPr="00C250D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gridSpan w:val="2"/>
            <w:vAlign w:val="center"/>
          </w:tcPr>
          <w:p w14:paraId="7F35C052" w14:textId="77777777" w:rsidR="00C250D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250D7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2DD16116" w14:textId="7C2053A4" w:rsidR="009A284F" w:rsidRPr="00C250D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50D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250D7" w14:paraId="20DF2F6C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F48BC8E" w14:textId="4C2012D5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  <w:gridSpan w:val="2"/>
          </w:tcPr>
          <w:p w14:paraId="647672D1" w14:textId="77777777" w:rsidR="009A284F" w:rsidRPr="00C250D7" w:rsidRDefault="0052307B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2F1FB6F6" w14:textId="77777777" w:rsidR="009A284F" w:rsidRPr="00C250D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6EBAB895" w14:textId="77777777" w:rsidR="009A284F" w:rsidRPr="00C250D7" w:rsidRDefault="0052307B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gridSpan w:val="3"/>
          </w:tcPr>
          <w:p w14:paraId="0C481555" w14:textId="77777777" w:rsidR="009A284F" w:rsidRPr="00C250D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58" w:type="dxa"/>
            <w:gridSpan w:val="2"/>
          </w:tcPr>
          <w:p w14:paraId="44671241" w14:textId="77777777" w:rsidR="009A284F" w:rsidRPr="00C250D7" w:rsidRDefault="004445A9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328" w:type="dxa"/>
            <w:gridSpan w:val="3"/>
          </w:tcPr>
          <w:p w14:paraId="4134202E" w14:textId="77777777" w:rsidR="009A284F" w:rsidRPr="00C250D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069" w:type="dxa"/>
            <w:gridSpan w:val="21"/>
            <w:shd w:val="clear" w:color="auto" w:fill="F2F2F2" w:themeFill="background1" w:themeFillShade="F2"/>
            <w:vAlign w:val="center"/>
          </w:tcPr>
          <w:p w14:paraId="07C35304" w14:textId="58C2FE74" w:rsidR="009A284F" w:rsidRPr="00C250D7" w:rsidRDefault="00C250D7" w:rsidP="00C250D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071" w:type="dxa"/>
            <w:gridSpan w:val="2"/>
            <w:vAlign w:val="center"/>
          </w:tcPr>
          <w:p w14:paraId="6B546CCF" w14:textId="77777777" w:rsidR="009A284F" w:rsidRPr="00C250D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8A7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250D7" w14:paraId="01D74330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D2AFD34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2" w:type="dxa"/>
            <w:gridSpan w:val="14"/>
            <w:vAlign w:val="center"/>
          </w:tcPr>
          <w:p w14:paraId="65408BDB" w14:textId="77777777" w:rsidR="009A284F" w:rsidRPr="00C250D7" w:rsidRDefault="00236FF2" w:rsidP="00236FF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52307B" w:rsidRPr="00C250D7">
              <w:rPr>
                <w:rFonts w:ascii="Merriweather" w:hAnsi="Merriweather" w:cs="Times New Roman"/>
                <w:sz w:val="16"/>
                <w:szCs w:val="16"/>
              </w:rPr>
              <w:t>ri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hvatn</w:t>
            </w:r>
            <w:r w:rsidR="0052307B" w:rsidRPr="00C250D7">
              <w:rPr>
                <w:rFonts w:ascii="Merriweather" w:hAnsi="Merriweather" w:cs="Times New Roman"/>
                <w:sz w:val="16"/>
                <w:szCs w:val="16"/>
              </w:rPr>
              <w:t>a ustanova, prema dogovoru sa studentom</w:t>
            </w:r>
          </w:p>
        </w:tc>
        <w:tc>
          <w:tcPr>
            <w:tcW w:w="3502" w:type="dxa"/>
            <w:gridSpan w:val="17"/>
            <w:shd w:val="clear" w:color="auto" w:fill="F2F2F2" w:themeFill="background1" w:themeFillShade="F2"/>
            <w:vAlign w:val="center"/>
          </w:tcPr>
          <w:p w14:paraId="784233D6" w14:textId="77777777" w:rsidR="009A284F" w:rsidRPr="00C250D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638" w:type="dxa"/>
            <w:gridSpan w:val="6"/>
            <w:vAlign w:val="center"/>
          </w:tcPr>
          <w:p w14:paraId="1ECB8C6F" w14:textId="77777777" w:rsidR="009A284F" w:rsidRPr="00C250D7" w:rsidRDefault="0052307B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A284F" w:rsidRPr="00C250D7" w14:paraId="5B9B3A84" w14:textId="77777777" w:rsidTr="00C250D7">
        <w:trPr>
          <w:trHeight w:val="80"/>
        </w:trPr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A393924" w14:textId="77777777" w:rsidR="009A284F" w:rsidRPr="00C250D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2" w:type="dxa"/>
            <w:gridSpan w:val="14"/>
            <w:vAlign w:val="center"/>
          </w:tcPr>
          <w:p w14:paraId="4051F678" w14:textId="39E9C1C8" w:rsidR="009A284F" w:rsidRPr="00C250D7" w:rsidRDefault="00C60BCD" w:rsidP="009A284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F00329">
              <w:rPr>
                <w:rFonts w:ascii="Merriweather" w:hAnsi="Merriweather" w:cs="Times New Roman"/>
                <w:sz w:val="16"/>
                <w:szCs w:val="16"/>
              </w:rPr>
              <w:t>7</w:t>
            </w:r>
            <w:r>
              <w:rPr>
                <w:rFonts w:ascii="Merriweather" w:hAnsi="Merriweather" w:cs="Times New Roman"/>
                <w:sz w:val="16"/>
                <w:szCs w:val="16"/>
              </w:rPr>
              <w:t>.02.2025.</w:t>
            </w:r>
          </w:p>
        </w:tc>
        <w:tc>
          <w:tcPr>
            <w:tcW w:w="3502" w:type="dxa"/>
            <w:gridSpan w:val="17"/>
            <w:shd w:val="clear" w:color="auto" w:fill="F2F2F2" w:themeFill="background1" w:themeFillShade="F2"/>
            <w:vAlign w:val="center"/>
          </w:tcPr>
          <w:p w14:paraId="236922A7" w14:textId="77777777" w:rsidR="009A284F" w:rsidRPr="00C250D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638" w:type="dxa"/>
            <w:gridSpan w:val="6"/>
            <w:vAlign w:val="center"/>
          </w:tcPr>
          <w:p w14:paraId="136317F8" w14:textId="7039C0C2" w:rsidR="009A284F" w:rsidRPr="00C250D7" w:rsidRDefault="00C60BCD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30.09.2025.</w:t>
            </w:r>
          </w:p>
        </w:tc>
      </w:tr>
      <w:tr w:rsidR="009A284F" w:rsidRPr="00C250D7" w14:paraId="327D8BCD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6D20C759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92" w:type="dxa"/>
            <w:gridSpan w:val="37"/>
          </w:tcPr>
          <w:p w14:paraId="1D8C82AB" w14:textId="77777777" w:rsidR="009A284F" w:rsidRPr="00C250D7" w:rsidRDefault="004445A9" w:rsidP="0036105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4502D6" w:rsidRPr="00C250D7">
              <w:rPr>
                <w:rFonts w:ascii="Merriweather" w:hAnsi="Merriweather" w:cs="Times New Roman"/>
                <w:sz w:val="16"/>
                <w:szCs w:val="16"/>
              </w:rPr>
              <w:t>pisa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="00361056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IV</w:t>
            </w:r>
            <w:r w:rsidR="004502D6" w:rsidRPr="00C250D7">
              <w:rPr>
                <w:rFonts w:ascii="Merriweather" w:hAnsi="Merriweather" w:cs="Times New Roman"/>
                <w:sz w:val="16"/>
                <w:szCs w:val="16"/>
              </w:rPr>
              <w:t xml:space="preserve">. semestar </w:t>
            </w:r>
            <w:r w:rsidR="00361056" w:rsidRPr="00C250D7">
              <w:rPr>
                <w:rFonts w:ascii="Merriweather" w:hAnsi="Merriweather" w:cs="Times New Roman"/>
                <w:sz w:val="16"/>
                <w:szCs w:val="16"/>
              </w:rPr>
              <w:t>diplomskog studija francuskog jezika i književnosti – smjer prevoditeljski</w:t>
            </w:r>
          </w:p>
        </w:tc>
      </w:tr>
      <w:tr w:rsidR="009A284F" w:rsidRPr="00C250D7" w14:paraId="777FC1A0" w14:textId="77777777" w:rsidTr="00C250D7">
        <w:tc>
          <w:tcPr>
            <w:tcW w:w="9291" w:type="dxa"/>
            <w:gridSpan w:val="38"/>
            <w:shd w:val="clear" w:color="auto" w:fill="D9D9D9" w:themeFill="background1" w:themeFillShade="D9"/>
          </w:tcPr>
          <w:p w14:paraId="1568FB5C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1CFC21F9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7B3402B8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2" w:type="dxa"/>
            <w:gridSpan w:val="37"/>
          </w:tcPr>
          <w:p w14:paraId="155946C1" w14:textId="06598E76" w:rsidR="009A284F" w:rsidRPr="00C250D7" w:rsidRDefault="00C60BC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2838A7" w:rsidRPr="00C250D7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838A7" w:rsidRPr="00C250D7">
              <w:rPr>
                <w:rFonts w:ascii="Merriweather" w:hAnsi="Merriweather" w:cs="Times New Roman"/>
                <w:sz w:val="16"/>
                <w:szCs w:val="16"/>
              </w:rPr>
              <w:t>prof. dr.</w:t>
            </w:r>
            <w:r w:rsidR="00A10C5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838A7" w:rsidRPr="00C250D7">
              <w:rPr>
                <w:rFonts w:ascii="Merriweather" w:hAnsi="Merriweather" w:cs="Times New Roman"/>
                <w:sz w:val="16"/>
                <w:szCs w:val="16"/>
              </w:rPr>
              <w:t>sc. Vanda Mikšić</w:t>
            </w:r>
          </w:p>
        </w:tc>
      </w:tr>
      <w:tr w:rsidR="009A284F" w:rsidRPr="00C250D7" w14:paraId="4CF88459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0FB0085B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6F3D35B1" w14:textId="77777777" w:rsidR="009A284F" w:rsidRPr="00C250D7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1A41AEB4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64D7FC57" w14:textId="77777777" w:rsidR="009A284F" w:rsidRPr="00C250D7" w:rsidRDefault="002838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9A284F" w:rsidRPr="00C250D7" w14:paraId="3939E166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74FA3600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2" w:type="dxa"/>
            <w:gridSpan w:val="37"/>
          </w:tcPr>
          <w:p w14:paraId="3DF69EE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7C77E69A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7C88E0B7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2A21C47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6C79F58B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1DCDD52D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FDAA6FE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1ED6982F" w14:textId="77777777" w:rsidR="009A284F" w:rsidRPr="00C250D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92" w:type="dxa"/>
            <w:gridSpan w:val="37"/>
          </w:tcPr>
          <w:p w14:paraId="29990ED4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0E62E43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32453F28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2594B62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551BC63C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2590D91F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1444F9B7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59899C6D" w14:textId="77777777" w:rsidR="009A284F" w:rsidRPr="00C250D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92" w:type="dxa"/>
            <w:gridSpan w:val="37"/>
          </w:tcPr>
          <w:p w14:paraId="0F42E482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9A448DF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352C9495" w14:textId="77777777" w:rsidR="009A284F" w:rsidRPr="00C250D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4" w:type="dxa"/>
            <w:gridSpan w:val="20"/>
          </w:tcPr>
          <w:p w14:paraId="0A4CED53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shd w:val="clear" w:color="auto" w:fill="F2F2F2" w:themeFill="background1" w:themeFillShade="F2"/>
          </w:tcPr>
          <w:p w14:paraId="443950C9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6" w:type="dxa"/>
            <w:gridSpan w:val="10"/>
          </w:tcPr>
          <w:p w14:paraId="65DCFB5F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E15E366" w14:textId="77777777" w:rsidTr="00C250D7">
        <w:tc>
          <w:tcPr>
            <w:tcW w:w="9291" w:type="dxa"/>
            <w:gridSpan w:val="38"/>
            <w:shd w:val="clear" w:color="auto" w:fill="D9D9D9" w:themeFill="background1" w:themeFillShade="D9"/>
          </w:tcPr>
          <w:p w14:paraId="5E8C794A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D867C2A" w14:textId="77777777" w:rsidTr="00C250D7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38C19FE4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771FAD84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24" w:type="dxa"/>
            <w:gridSpan w:val="9"/>
            <w:vAlign w:val="center"/>
          </w:tcPr>
          <w:p w14:paraId="155089EE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1" w:type="dxa"/>
            <w:gridSpan w:val="6"/>
            <w:vAlign w:val="center"/>
          </w:tcPr>
          <w:p w14:paraId="4DC8355E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14B4430C" w14:textId="0CC1E63E" w:rsidR="009A284F" w:rsidRPr="00C250D7" w:rsidRDefault="00000000" w:rsidP="00C250D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250D7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5" w:type="dxa"/>
            <w:gridSpan w:val="4"/>
            <w:vAlign w:val="center"/>
          </w:tcPr>
          <w:p w14:paraId="627CEC6A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231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C250D7" w14:paraId="7F26F96E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5B565968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AB0D841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24" w:type="dxa"/>
            <w:gridSpan w:val="9"/>
            <w:vAlign w:val="center"/>
          </w:tcPr>
          <w:p w14:paraId="0D64F78E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1" w:type="dxa"/>
            <w:gridSpan w:val="6"/>
            <w:vAlign w:val="center"/>
          </w:tcPr>
          <w:p w14:paraId="7579B011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58645FD4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5" w:type="dxa"/>
            <w:gridSpan w:val="4"/>
            <w:vAlign w:val="center"/>
          </w:tcPr>
          <w:p w14:paraId="1DBD3856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C250D7" w14:paraId="03E5BCE4" w14:textId="77777777" w:rsidTr="00C250D7">
        <w:tc>
          <w:tcPr>
            <w:tcW w:w="1841" w:type="dxa"/>
            <w:gridSpan w:val="2"/>
            <w:shd w:val="clear" w:color="auto" w:fill="F2F2F2" w:themeFill="background1" w:themeFillShade="F2"/>
          </w:tcPr>
          <w:p w14:paraId="153BE806" w14:textId="77777777" w:rsidR="00785CAA" w:rsidRPr="00C250D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0" w:type="dxa"/>
            <w:gridSpan w:val="36"/>
            <w:vAlign w:val="center"/>
          </w:tcPr>
          <w:p w14:paraId="3640F9C9" w14:textId="6845A299" w:rsidR="00236FF2" w:rsidRPr="00C250D7" w:rsidRDefault="00A10C5E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Obavljanjem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Stručne prakse, studenti će steći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sve ili neke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od niže navedenih kompetencija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, ovisno o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prihvatnoj ustanovi u kojoj stažiraju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:</w:t>
            </w:r>
          </w:p>
          <w:p w14:paraId="75BB520F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1)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objasniti etape procesa izrade prijevodnog projekta u profesionalnim uvjetima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(domaće i strane ustanove i poduzeća)</w:t>
            </w:r>
          </w:p>
          <w:p w14:paraId="2E47F293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2)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 xml:space="preserve">izvršiti </w:t>
            </w:r>
            <w:r w:rsidR="00A72679" w:rsidRPr="00C250D7">
              <w:rPr>
                <w:rFonts w:ascii="Merriweather" w:hAnsi="Merriweather" w:cs="Times New Roman"/>
                <w:sz w:val="16"/>
                <w:szCs w:val="16"/>
              </w:rPr>
              <w:t xml:space="preserve">djelomičnu ili cjelovitu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uslugu</w:t>
            </w:r>
            <w:r w:rsidR="00A72679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prevođenja</w:t>
            </w:r>
          </w:p>
          <w:p w14:paraId="1931C540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3)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prim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ijeniti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teorijska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znanja u praksi prevođenja raznih tipova teksta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, filmova ili u usmenom (konsekutivnom) prevođenju</w:t>
            </w:r>
          </w:p>
          <w:p w14:paraId="2568E58B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4)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 xml:space="preserve">primijeniti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jezične, sociolingvističke i interkulturalne vještine</w:t>
            </w:r>
          </w:p>
          <w:p w14:paraId="443ACF4D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5)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primijeniti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tematske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vješt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ine</w:t>
            </w:r>
          </w:p>
          <w:p w14:paraId="1F2F9398" w14:textId="77777777" w:rsidR="00236FF2" w:rsidRPr="00C250D7" w:rsidRDefault="00882231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6)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primijeniti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vještine brzog i učinkovitog dokumentiranja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, obrade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informacija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i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 xml:space="preserve">njihove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uporabe u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procesu prevođenja</w:t>
            </w:r>
          </w:p>
          <w:p w14:paraId="7F3DE0CB" w14:textId="77777777" w:rsidR="00785CAA" w:rsidRPr="00C250D7" w:rsidRDefault="00882231" w:rsidP="000831D4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7) 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primijeniti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tehničke/informatičke vještine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="0094762E" w:rsidRPr="00C250D7">
              <w:rPr>
                <w:rFonts w:ascii="Merriweather" w:hAnsi="Merriweather" w:cs="Times New Roman"/>
                <w:sz w:val="16"/>
                <w:szCs w:val="16"/>
              </w:rPr>
              <w:t>informatički alati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 potrebni u prijevodnom procesu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785CAA" w:rsidRPr="00C250D7" w14:paraId="49BA09BE" w14:textId="77777777" w:rsidTr="00C250D7">
        <w:tc>
          <w:tcPr>
            <w:tcW w:w="1841" w:type="dxa"/>
            <w:gridSpan w:val="2"/>
            <w:shd w:val="clear" w:color="auto" w:fill="F2F2F2" w:themeFill="background1" w:themeFillShade="F2"/>
          </w:tcPr>
          <w:p w14:paraId="1F8C3519" w14:textId="6C1FA673" w:rsidR="00785CAA" w:rsidRPr="00C250D7" w:rsidRDefault="00785CAA" w:rsidP="00C250D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0" w:type="dxa"/>
            <w:gridSpan w:val="36"/>
            <w:vAlign w:val="center"/>
          </w:tcPr>
          <w:p w14:paraId="60DDB162" w14:textId="77777777" w:rsidR="00882231" w:rsidRPr="00C250D7" w:rsidRDefault="00882231" w:rsidP="008822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Na razini programa, nakon obavljene stručne prakse studenti će moći:</w:t>
            </w:r>
          </w:p>
          <w:p w14:paraId="33EAEA5F" w14:textId="77777777" w:rsidR="00882231" w:rsidRPr="00C250D7" w:rsidRDefault="00A72679" w:rsidP="00882231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277" w:hanging="284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primijeniti </w:t>
            </w:r>
            <w:r w:rsidR="00882231" w:rsidRPr="00C250D7">
              <w:rPr>
                <w:rFonts w:ascii="Merriweather" w:hAnsi="Merriweather" w:cs="Times New Roman"/>
                <w:sz w:val="16"/>
                <w:szCs w:val="16"/>
              </w:rPr>
              <w:t>profesionalne vještine pružanja prijevodnih usluga (potrebe tržišta, komunikacija s klijentima, pregovaranje o radnim uvjetima, planiranje i organiziranje posla, poštivanje rokova i preuzetih obaveza, rad u ekipi, rad pod pritiskom, samovrednovanje, osiguravanje kvalitete)</w:t>
            </w:r>
          </w:p>
          <w:p w14:paraId="562E1C52" w14:textId="77777777" w:rsidR="00882231" w:rsidRPr="00C250D7" w:rsidRDefault="00882231" w:rsidP="00882231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277" w:hanging="277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prim</w:t>
            </w:r>
            <w:r w:rsidR="000831D4" w:rsidRPr="00C250D7">
              <w:rPr>
                <w:rFonts w:ascii="Merriweather" w:hAnsi="Merriweather" w:cs="Times New Roman"/>
                <w:sz w:val="16"/>
                <w:szCs w:val="16"/>
              </w:rPr>
              <w:t>ijeni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ti prijevodne strategije i postupke </w:t>
            </w:r>
            <w:r w:rsidR="00A4470A" w:rsidRPr="00C250D7">
              <w:rPr>
                <w:rFonts w:ascii="Merriweather" w:hAnsi="Merriweather" w:cs="Times New Roman"/>
                <w:sz w:val="16"/>
                <w:szCs w:val="16"/>
              </w:rPr>
              <w:t xml:space="preserve">u pisanom,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audiovizualnom ili usmenom (konsekutivnom) prevođenju</w:t>
            </w:r>
          </w:p>
          <w:p w14:paraId="42015F83" w14:textId="77777777" w:rsidR="00882231" w:rsidRPr="00C250D7" w:rsidRDefault="00A4470A" w:rsidP="00882231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277" w:hanging="277"/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prepoznati</w:t>
            </w:r>
            <w:r w:rsidR="00A72679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2231" w:rsidRPr="00C250D7">
              <w:rPr>
                <w:rFonts w:ascii="Merriweather" w:hAnsi="Merriweather" w:cs="Times New Roman"/>
                <w:sz w:val="16"/>
                <w:szCs w:val="16"/>
              </w:rPr>
              <w:t>potrebu za stalnim učenjem i usavršavanjem vještina</w:t>
            </w:r>
          </w:p>
        </w:tc>
      </w:tr>
      <w:tr w:rsidR="009A284F" w:rsidRPr="00C250D7" w14:paraId="0F4EFCBC" w14:textId="77777777" w:rsidTr="00C250D7">
        <w:tc>
          <w:tcPr>
            <w:tcW w:w="9291" w:type="dxa"/>
            <w:gridSpan w:val="38"/>
            <w:shd w:val="clear" w:color="auto" w:fill="D9D9D9" w:themeFill="background1" w:themeFillShade="D9"/>
          </w:tcPr>
          <w:p w14:paraId="0114A01C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68E12EA0" w14:textId="77777777" w:rsidTr="00C250D7">
        <w:trPr>
          <w:trHeight w:val="190"/>
        </w:trPr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6442725E" w14:textId="77777777" w:rsidR="009A284F" w:rsidRPr="00C250D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642A5CB8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24" w:type="dxa"/>
            <w:gridSpan w:val="9"/>
            <w:vAlign w:val="center"/>
          </w:tcPr>
          <w:p w14:paraId="4833FBD3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1" w:type="dxa"/>
            <w:gridSpan w:val="6"/>
            <w:vAlign w:val="center"/>
          </w:tcPr>
          <w:p w14:paraId="0D50A698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6A13DFFF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5" w:type="dxa"/>
            <w:gridSpan w:val="4"/>
            <w:vAlign w:val="center"/>
          </w:tcPr>
          <w:p w14:paraId="17851E1E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C250D7" w14:paraId="101C6B72" w14:textId="77777777" w:rsidTr="00C250D7">
        <w:trPr>
          <w:trHeight w:val="190"/>
        </w:trPr>
        <w:tc>
          <w:tcPr>
            <w:tcW w:w="1799" w:type="dxa"/>
            <w:vMerge/>
            <w:shd w:val="clear" w:color="auto" w:fill="F2F2F2" w:themeFill="background1" w:themeFillShade="F2"/>
          </w:tcPr>
          <w:p w14:paraId="21C6A624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CE069C6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24" w:type="dxa"/>
            <w:gridSpan w:val="9"/>
            <w:vAlign w:val="center"/>
          </w:tcPr>
          <w:p w14:paraId="2846C1B3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1" w:type="dxa"/>
            <w:gridSpan w:val="6"/>
            <w:vAlign w:val="center"/>
          </w:tcPr>
          <w:p w14:paraId="3D81B1AA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3389A518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5" w:type="dxa"/>
            <w:gridSpan w:val="4"/>
            <w:vAlign w:val="center"/>
          </w:tcPr>
          <w:p w14:paraId="428F577F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C250D7" w14:paraId="0910B885" w14:textId="77777777" w:rsidTr="00C250D7">
        <w:trPr>
          <w:trHeight w:val="190"/>
        </w:trPr>
        <w:tc>
          <w:tcPr>
            <w:tcW w:w="1799" w:type="dxa"/>
            <w:vMerge/>
            <w:shd w:val="clear" w:color="auto" w:fill="F2F2F2" w:themeFill="background1" w:themeFillShade="F2"/>
          </w:tcPr>
          <w:p w14:paraId="2D52B2C2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8A074BF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24" w:type="dxa"/>
            <w:gridSpan w:val="9"/>
            <w:vAlign w:val="center"/>
          </w:tcPr>
          <w:p w14:paraId="1EABAD0A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1" w:type="dxa"/>
            <w:gridSpan w:val="6"/>
            <w:vAlign w:val="center"/>
          </w:tcPr>
          <w:p w14:paraId="3B1A1074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02" w:type="dxa"/>
            <w:gridSpan w:val="14"/>
            <w:vAlign w:val="center"/>
          </w:tcPr>
          <w:p w14:paraId="71F61857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  <w:r w:rsidR="00236FF2" w:rsidRPr="00C250D7">
              <w:rPr>
                <w:rFonts w:ascii="Merriweather" w:hAnsi="Merriweather" w:cs="Times New Roman"/>
                <w:sz w:val="16"/>
                <w:szCs w:val="16"/>
              </w:rPr>
              <w:t>realizirani prijevodi u prihvatnoj ustanovi</w:t>
            </w:r>
          </w:p>
        </w:tc>
      </w:tr>
      <w:tr w:rsidR="009A284F" w:rsidRPr="00C250D7" w14:paraId="61D74D64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618383FB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2" w:type="dxa"/>
            <w:gridSpan w:val="37"/>
            <w:vAlign w:val="center"/>
          </w:tcPr>
          <w:p w14:paraId="0D6B20D5" w14:textId="77777777" w:rsidR="00236FF2" w:rsidRPr="00C250D7" w:rsidRDefault="00236FF2" w:rsidP="00236FF2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C250D7">
              <w:rPr>
                <w:rFonts w:ascii="Merriweather" w:eastAsia="MS Gothic" w:hAnsi="Merriweather" w:cs="Times New Roman"/>
                <w:sz w:val="16"/>
                <w:szCs w:val="16"/>
              </w:rPr>
              <w:t>nema ispita; uvjet za dobivanje potpisa:</w:t>
            </w:r>
            <w:r w:rsidRPr="00C250D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redovito pohađanje stručne prakse, izvješće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 xml:space="preserve">mentora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o pohađanju prakse s detaljnim popisom aktivnosti te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>prijevodom/ima izrađenim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 tijekom stručne prakse.</w:t>
            </w:r>
          </w:p>
        </w:tc>
      </w:tr>
      <w:tr w:rsidR="009A284F" w:rsidRPr="00C250D7" w14:paraId="3522ADAD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1BC0D025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6"/>
          </w:tcPr>
          <w:p w14:paraId="4EFDD49C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3"/>
          </w:tcPr>
          <w:p w14:paraId="7AD25536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8" w:type="dxa"/>
            <w:gridSpan w:val="8"/>
          </w:tcPr>
          <w:p w14:paraId="721BF213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C250D7" w14:paraId="318E8121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0E6D998C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6"/>
            <w:vAlign w:val="center"/>
          </w:tcPr>
          <w:p w14:paraId="1DA83F37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3"/>
            <w:vAlign w:val="center"/>
          </w:tcPr>
          <w:p w14:paraId="5A8DF307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vAlign w:val="center"/>
          </w:tcPr>
          <w:p w14:paraId="12B1296A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5A303326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2FC9C9D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2" w:type="dxa"/>
            <w:gridSpan w:val="37"/>
          </w:tcPr>
          <w:p w14:paraId="701113C4" w14:textId="1598EDF3" w:rsidR="009A284F" w:rsidRPr="00C250D7" w:rsidRDefault="00236FF2" w:rsidP="00EE0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Student pohađa stručnu praksu u nekoj od domaćih ili stranih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>ustanov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a ili poduzeća u opsegu od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 xml:space="preserve">0 radnih sati. Ustanovu ili poduzeće predlaže ili odobrava nadležni nastavnik. Po završetku stručne prakse student dobiva potvrdu s detaljno popisanim aktivnostima, a </w:t>
            </w:r>
            <w:r w:rsidR="00EE0EC9" w:rsidRPr="00C250D7">
              <w:rPr>
                <w:rFonts w:ascii="Merriweather" w:hAnsi="Merriweather" w:cs="Times New Roman"/>
                <w:sz w:val="16"/>
                <w:szCs w:val="16"/>
              </w:rPr>
              <w:t xml:space="preserve">mentor </w:t>
            </w:r>
            <w:r w:rsidRPr="00C250D7">
              <w:rPr>
                <w:rFonts w:ascii="Merriweather" w:hAnsi="Merriweather" w:cs="Times New Roman"/>
                <w:sz w:val="16"/>
                <w:szCs w:val="16"/>
              </w:rPr>
              <w:t>nastavniku podastire i konkretne rezultate prakse u vidu izvršenih prijevoda</w:t>
            </w:r>
            <w:r w:rsidR="00A10C5E">
              <w:rPr>
                <w:rFonts w:ascii="Merriweather" w:hAnsi="Merriweather" w:cs="Times New Roman"/>
                <w:sz w:val="16"/>
                <w:szCs w:val="16"/>
              </w:rPr>
              <w:t>, kao i dnevnik prakse.</w:t>
            </w:r>
          </w:p>
        </w:tc>
      </w:tr>
      <w:tr w:rsidR="009A284F" w:rsidRPr="00C250D7" w14:paraId="44C82B4D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062716D8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2" w:type="dxa"/>
            <w:gridSpan w:val="37"/>
          </w:tcPr>
          <w:p w14:paraId="24A40E5F" w14:textId="77777777" w:rsidR="009A284F" w:rsidRPr="00C250D7" w:rsidRDefault="00236FF2" w:rsidP="00236FF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250D7">
              <w:rPr>
                <w:rFonts w:ascii="Merriweather" w:eastAsia="MS Gothic" w:hAnsi="Merriweather" w:cs="Times New Roman"/>
                <w:sz w:val="16"/>
                <w:szCs w:val="16"/>
              </w:rPr>
              <w:t>Obavljanje stručne prakse prevođenja u prihvatnoj ustanovi.</w:t>
            </w:r>
          </w:p>
        </w:tc>
      </w:tr>
      <w:tr w:rsidR="009A284F" w:rsidRPr="00C250D7" w14:paraId="28BE0685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E320C2D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2" w:type="dxa"/>
            <w:gridSpan w:val="37"/>
          </w:tcPr>
          <w:p w14:paraId="710A071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6B94CEA7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1D0CF329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2" w:type="dxa"/>
            <w:gridSpan w:val="37"/>
          </w:tcPr>
          <w:p w14:paraId="14D9336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6E56C3C7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6C8C245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2" w:type="dxa"/>
            <w:gridSpan w:val="37"/>
          </w:tcPr>
          <w:p w14:paraId="1ED1B699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7D40BD14" w14:textId="77777777" w:rsidTr="00C250D7">
        <w:tc>
          <w:tcPr>
            <w:tcW w:w="1799" w:type="dxa"/>
            <w:vMerge w:val="restart"/>
            <w:shd w:val="clear" w:color="auto" w:fill="F2F2F2" w:themeFill="background1" w:themeFillShade="F2"/>
            <w:vAlign w:val="center"/>
          </w:tcPr>
          <w:p w14:paraId="11A18BFA" w14:textId="77777777" w:rsidR="009A284F" w:rsidRPr="00C250D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5" w:type="dxa"/>
            <w:gridSpan w:val="30"/>
          </w:tcPr>
          <w:p w14:paraId="7D83B1D6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7" w:type="dxa"/>
            <w:gridSpan w:val="7"/>
          </w:tcPr>
          <w:p w14:paraId="404A4B8A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250D7" w14:paraId="22BFB0C2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37A2A133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750F01F5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BCB0B70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3" w:type="dxa"/>
            <w:gridSpan w:val="9"/>
            <w:vAlign w:val="center"/>
          </w:tcPr>
          <w:p w14:paraId="1782B636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C94E606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74934B1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7" w:type="dxa"/>
            <w:gridSpan w:val="7"/>
            <w:vAlign w:val="center"/>
          </w:tcPr>
          <w:p w14:paraId="5E775333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C250D7" w14:paraId="2F833153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2EECC52A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4C54A90F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6E68541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4930287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6D4CED0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D0EA5E7" w14:textId="77777777" w:rsidR="009A284F" w:rsidRPr="00C250D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5FF6C6E" w14:textId="77777777" w:rsidR="009A284F" w:rsidRPr="00C250D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245" w:type="dxa"/>
            <w:gridSpan w:val="9"/>
            <w:vAlign w:val="center"/>
          </w:tcPr>
          <w:p w14:paraId="52EF85D0" w14:textId="77777777" w:rsidR="009A284F" w:rsidRPr="00C250D7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FF2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071" w:type="dxa"/>
            <w:gridSpan w:val="2"/>
            <w:vAlign w:val="center"/>
          </w:tcPr>
          <w:p w14:paraId="49ED4BD6" w14:textId="77777777" w:rsidR="009A284F" w:rsidRPr="00C250D7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250D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C250D7" w14:paraId="7AA4AAC2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57081C29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2" w:type="dxa"/>
            <w:gridSpan w:val="37"/>
            <w:vAlign w:val="center"/>
          </w:tcPr>
          <w:p w14:paraId="6D2D3705" w14:textId="4F0823FD" w:rsidR="009A284F" w:rsidRPr="00C250D7" w:rsidRDefault="00236FF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50D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Nema ocjene</w:t>
            </w:r>
            <w:r w:rsidR="00A10C5E">
              <w:rPr>
                <w:rFonts w:ascii="Merriweather" w:eastAsia="MS Gothic" w:hAnsi="Merriweather" w:cs="Times New Roman"/>
                <w:sz w:val="16"/>
                <w:szCs w:val="16"/>
              </w:rPr>
              <w:t>; student dobiva potpis na temelju dnevnika prakse i izvršenih prijevoda.</w:t>
            </w:r>
          </w:p>
        </w:tc>
      </w:tr>
      <w:tr w:rsidR="009A284F" w:rsidRPr="00C250D7" w14:paraId="757A0CE0" w14:textId="77777777" w:rsidTr="00C250D7">
        <w:tc>
          <w:tcPr>
            <w:tcW w:w="1799" w:type="dxa"/>
            <w:vMerge w:val="restart"/>
            <w:shd w:val="clear" w:color="auto" w:fill="F2F2F2" w:themeFill="background1" w:themeFillShade="F2"/>
          </w:tcPr>
          <w:p w14:paraId="1A37BCB4" w14:textId="77777777" w:rsidR="00785CAA" w:rsidRPr="00C250D7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74F1257" w14:textId="77777777" w:rsidR="009A284F" w:rsidRPr="00C250D7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5F7F8259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39B87C01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E4F2D5D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664CD766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CF03ECB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17A5CA50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2A85259D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4E8C1B81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0081215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00AA90E4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4BC8D5BA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5100C703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5DF8E4D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0C62F7CB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7D0BCBF6" w14:textId="77777777" w:rsidTr="00C250D7">
        <w:tc>
          <w:tcPr>
            <w:tcW w:w="1799" w:type="dxa"/>
            <w:vMerge/>
            <w:shd w:val="clear" w:color="auto" w:fill="F2F2F2" w:themeFill="background1" w:themeFillShade="F2"/>
          </w:tcPr>
          <w:p w14:paraId="72BC1623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4AA2730" w14:textId="77777777" w:rsidR="009A284F" w:rsidRPr="00C250D7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395" w:type="dxa"/>
            <w:gridSpan w:val="32"/>
            <w:vAlign w:val="center"/>
          </w:tcPr>
          <w:p w14:paraId="7EAE3A9E" w14:textId="77777777" w:rsidR="009A284F" w:rsidRPr="00C250D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250D7" w14:paraId="5C882241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489C9347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2" w:type="dxa"/>
            <w:gridSpan w:val="37"/>
            <w:vAlign w:val="center"/>
          </w:tcPr>
          <w:p w14:paraId="39CAEED3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3938DAF0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8A7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533EB33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3D2DE57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BA88F24" w14:textId="77777777" w:rsidR="009A284F" w:rsidRPr="00C250D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250D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250D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C250D7" w14:paraId="2A607139" w14:textId="77777777" w:rsidTr="00C250D7">
        <w:tc>
          <w:tcPr>
            <w:tcW w:w="1799" w:type="dxa"/>
            <w:shd w:val="clear" w:color="auto" w:fill="F2F2F2" w:themeFill="background1" w:themeFillShade="F2"/>
          </w:tcPr>
          <w:p w14:paraId="6D971112" w14:textId="77777777" w:rsidR="009A284F" w:rsidRPr="00C250D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250D7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92" w:type="dxa"/>
            <w:gridSpan w:val="37"/>
            <w:shd w:val="clear" w:color="auto" w:fill="auto"/>
          </w:tcPr>
          <w:p w14:paraId="74F91E04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40180C8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8B63FEA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2BEC3E2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B6D80B5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2EF5DCC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3EE1DDF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FCC7C8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C893759" w14:textId="77777777" w:rsidR="00C250D7" w:rsidRPr="0017531F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AD7B4F" w14:textId="071D1632" w:rsidR="009A284F" w:rsidRPr="00C250D7" w:rsidRDefault="00C250D7" w:rsidP="00C250D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</w:t>
            </w:r>
          </w:p>
        </w:tc>
      </w:tr>
    </w:tbl>
    <w:p w14:paraId="50E4644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60D8" w14:textId="77777777" w:rsidR="00B73C94" w:rsidRDefault="00B73C94" w:rsidP="009947BA">
      <w:pPr>
        <w:spacing w:before="0" w:after="0"/>
      </w:pPr>
      <w:r>
        <w:separator/>
      </w:r>
    </w:p>
  </w:endnote>
  <w:endnote w:type="continuationSeparator" w:id="0">
    <w:p w14:paraId="295387BF" w14:textId="77777777" w:rsidR="00B73C94" w:rsidRDefault="00B73C9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C09C" w14:textId="77777777" w:rsidR="00B73C94" w:rsidRDefault="00B73C94" w:rsidP="009947BA">
      <w:pPr>
        <w:spacing w:before="0" w:after="0"/>
      </w:pPr>
      <w:r>
        <w:separator/>
      </w:r>
    </w:p>
  </w:footnote>
  <w:footnote w:type="continuationSeparator" w:id="0">
    <w:p w14:paraId="7B2E159C" w14:textId="77777777" w:rsidR="00B73C94" w:rsidRDefault="00B73C94" w:rsidP="009947BA">
      <w:pPr>
        <w:spacing w:before="0" w:after="0"/>
      </w:pPr>
      <w:r>
        <w:continuationSeparator/>
      </w:r>
    </w:p>
  </w:footnote>
  <w:footnote w:id="1">
    <w:p w14:paraId="6D2D54FE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85E3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4D716" wp14:editId="777C0DE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0361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242DBC3" wp14:editId="49F58D0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6BD372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63FA676D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185EB5A3" w14:textId="77777777" w:rsidR="0079745E" w:rsidRDefault="0079745E" w:rsidP="0079745E">
    <w:pPr>
      <w:pStyle w:val="Zaglavlje"/>
    </w:pPr>
  </w:p>
  <w:p w14:paraId="046AFD6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210E"/>
    <w:multiLevelType w:val="hybridMultilevel"/>
    <w:tmpl w:val="4EEC3D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79F"/>
    <w:multiLevelType w:val="hybridMultilevel"/>
    <w:tmpl w:val="E4680B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08C0"/>
    <w:multiLevelType w:val="hybridMultilevel"/>
    <w:tmpl w:val="D4289D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5803">
    <w:abstractNumId w:val="2"/>
  </w:num>
  <w:num w:numId="2" w16cid:durableId="284116502">
    <w:abstractNumId w:val="0"/>
  </w:num>
  <w:num w:numId="3" w16cid:durableId="3795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1685D"/>
    <w:rsid w:val="00044166"/>
    <w:rsid w:val="000831D4"/>
    <w:rsid w:val="000A790E"/>
    <w:rsid w:val="000C0578"/>
    <w:rsid w:val="000C6812"/>
    <w:rsid w:val="0010332B"/>
    <w:rsid w:val="00123A14"/>
    <w:rsid w:val="001443A2"/>
    <w:rsid w:val="00150B32"/>
    <w:rsid w:val="00197510"/>
    <w:rsid w:val="0022722C"/>
    <w:rsid w:val="00236FF2"/>
    <w:rsid w:val="002838A7"/>
    <w:rsid w:val="0028545A"/>
    <w:rsid w:val="002E1CE6"/>
    <w:rsid w:val="002F2D22"/>
    <w:rsid w:val="00326091"/>
    <w:rsid w:val="00357643"/>
    <w:rsid w:val="00361056"/>
    <w:rsid w:val="00371634"/>
    <w:rsid w:val="00381DAA"/>
    <w:rsid w:val="00386E9C"/>
    <w:rsid w:val="00393964"/>
    <w:rsid w:val="003A3E41"/>
    <w:rsid w:val="003A3FA8"/>
    <w:rsid w:val="003B2CFB"/>
    <w:rsid w:val="003F11B6"/>
    <w:rsid w:val="003F17B8"/>
    <w:rsid w:val="004445A9"/>
    <w:rsid w:val="004502D6"/>
    <w:rsid w:val="00453362"/>
    <w:rsid w:val="00461219"/>
    <w:rsid w:val="00470F6D"/>
    <w:rsid w:val="00483BC3"/>
    <w:rsid w:val="004923F4"/>
    <w:rsid w:val="004B553E"/>
    <w:rsid w:val="0052307B"/>
    <w:rsid w:val="005353ED"/>
    <w:rsid w:val="0054278E"/>
    <w:rsid w:val="005514C3"/>
    <w:rsid w:val="005D3518"/>
    <w:rsid w:val="005E1668"/>
    <w:rsid w:val="005F6E0B"/>
    <w:rsid w:val="0062328F"/>
    <w:rsid w:val="00684BBC"/>
    <w:rsid w:val="006A3D6A"/>
    <w:rsid w:val="006B4920"/>
    <w:rsid w:val="00700D7A"/>
    <w:rsid w:val="007361E7"/>
    <w:rsid w:val="007368EB"/>
    <w:rsid w:val="0075386D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82231"/>
    <w:rsid w:val="00891C60"/>
    <w:rsid w:val="008942F0"/>
    <w:rsid w:val="008A3541"/>
    <w:rsid w:val="008D45DB"/>
    <w:rsid w:val="0090214F"/>
    <w:rsid w:val="009163E6"/>
    <w:rsid w:val="00922E5A"/>
    <w:rsid w:val="0094617B"/>
    <w:rsid w:val="0094762E"/>
    <w:rsid w:val="009760E8"/>
    <w:rsid w:val="009947BA"/>
    <w:rsid w:val="00997F41"/>
    <w:rsid w:val="009A284F"/>
    <w:rsid w:val="009C56B1"/>
    <w:rsid w:val="009D5226"/>
    <w:rsid w:val="009E2FD4"/>
    <w:rsid w:val="00A10C5E"/>
    <w:rsid w:val="00A4470A"/>
    <w:rsid w:val="00A72679"/>
    <w:rsid w:val="00A9132B"/>
    <w:rsid w:val="00AA1A5A"/>
    <w:rsid w:val="00AD23FB"/>
    <w:rsid w:val="00B4202A"/>
    <w:rsid w:val="00B54520"/>
    <w:rsid w:val="00B612F8"/>
    <w:rsid w:val="00B71A57"/>
    <w:rsid w:val="00B7307A"/>
    <w:rsid w:val="00B73C94"/>
    <w:rsid w:val="00C02454"/>
    <w:rsid w:val="00C250D7"/>
    <w:rsid w:val="00C3477B"/>
    <w:rsid w:val="00C60BCD"/>
    <w:rsid w:val="00C85956"/>
    <w:rsid w:val="00C9733D"/>
    <w:rsid w:val="00CA3783"/>
    <w:rsid w:val="00CB23F4"/>
    <w:rsid w:val="00CB33F6"/>
    <w:rsid w:val="00CF5EFB"/>
    <w:rsid w:val="00D136E4"/>
    <w:rsid w:val="00D50A2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635F"/>
    <w:rsid w:val="00E97756"/>
    <w:rsid w:val="00EE0EC9"/>
    <w:rsid w:val="00F00329"/>
    <w:rsid w:val="00F02A8F"/>
    <w:rsid w:val="00F02DB2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CAA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D23F-9F5E-4642-882E-6B74330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4</cp:revision>
  <dcterms:created xsi:type="dcterms:W3CDTF">2024-08-27T10:36:00Z</dcterms:created>
  <dcterms:modified xsi:type="dcterms:W3CDTF">2024-09-20T14:40:00Z</dcterms:modified>
</cp:coreProperties>
</file>