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2F2DA0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21B7DD98" w:rsidR="004B553E" w:rsidRPr="0017531F" w:rsidRDefault="00AB298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francuske i frankofonske studije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10DDA33D" w:rsidR="004B553E" w:rsidRPr="0017531F" w:rsidRDefault="00AB298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Razredni diskurs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21CC0486" w:rsidR="004B553E" w:rsidRPr="0017531F" w:rsidRDefault="00AB2988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40DE4408" w:rsidR="004B553E" w:rsidRPr="0017531F" w:rsidRDefault="00AB298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2988">
              <w:rPr>
                <w:rFonts w:ascii="Merriweather" w:hAnsi="Merriweather" w:cs="Times New Roman"/>
                <w:b/>
                <w:sz w:val="18"/>
                <w:szCs w:val="21"/>
              </w:rPr>
              <w:t>Dvopredmetni diplomski studij francuskog jezik i književnosti; nastavnički smjer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6854665B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29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367D8314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29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A905EDD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29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4536EB0A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29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4AA71A6E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29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12055B95" w:rsidR="00453362" w:rsidRPr="0017531F" w:rsidRDefault="00AB2988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2D307D1B" w:rsidR="00453362" w:rsidRPr="0017531F" w:rsidRDefault="00AB2988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383C43B5" w:rsidR="00453362" w:rsidRPr="0017531F" w:rsidRDefault="00AB2988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2F1F08EF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29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66D6C04A" w:rsidR="00453362" w:rsidRPr="0017531F" w:rsidRDefault="00AB298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145, 11:00-13:00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4A8A28D2" w:rsidR="00453362" w:rsidRPr="0017531F" w:rsidRDefault="00AB298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FR/HR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357379CB" w:rsidR="00453362" w:rsidRPr="0017531F" w:rsidRDefault="00AB298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21.10.2024.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60A6E2FC" w:rsidR="00453362" w:rsidRPr="0017531F" w:rsidRDefault="00AB2988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20.1.2025.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13201BD8" w:rsidR="00453362" w:rsidRPr="0017531F" w:rsidRDefault="00AB298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B60D2">
              <w:rPr>
                <w:rFonts w:ascii="Merriweather" w:hAnsi="Merriweather" w:cs="Times New Roman"/>
                <w:sz w:val="18"/>
              </w:rPr>
              <w:t>Upisan 3. semestar DS francuskog jezika i književnosti; nastavnički smjer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11AFE40D" w:rsidR="00453362" w:rsidRPr="0017531F" w:rsidRDefault="00AB298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B60D2">
              <w:rPr>
                <w:rFonts w:ascii="Merriweather" w:hAnsi="Merriweather" w:cs="Times New Roman"/>
                <w:sz w:val="18"/>
              </w:rPr>
              <w:t xml:space="preserve">doc. dr. sc. Rea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</w:rPr>
              <w:t>Lujić</w:t>
            </w:r>
            <w:proofErr w:type="spellEnd"/>
            <w:r w:rsidRPr="000B60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</w:rPr>
              <w:t>Pikutić</w:t>
            </w:r>
            <w:proofErr w:type="spellEnd"/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7E1B5FD6" w:rsidR="00453362" w:rsidRPr="0017531F" w:rsidRDefault="00AB298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B60D2">
              <w:rPr>
                <w:rFonts w:ascii="Merriweather" w:hAnsi="Merriweather" w:cs="Times New Roman"/>
                <w:sz w:val="18"/>
              </w:rPr>
              <w:t>rlujic@unizd.hr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9747493" w:rsidR="00453362" w:rsidRPr="0017531F" w:rsidRDefault="00AB298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ponedjeljak, 17:30-18:30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3305F562" w:rsidR="00453362" w:rsidRPr="0017531F" w:rsidRDefault="00AB298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B60D2">
              <w:rPr>
                <w:rFonts w:ascii="Merriweather" w:hAnsi="Merriweather" w:cs="Times New Roman"/>
                <w:sz w:val="18"/>
              </w:rPr>
              <w:t xml:space="preserve">doc. dr. sc. Rea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</w:rPr>
              <w:t>Lujić</w:t>
            </w:r>
            <w:proofErr w:type="spellEnd"/>
            <w:r w:rsidRPr="000B60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</w:rPr>
              <w:t>Pikutić</w:t>
            </w:r>
            <w:proofErr w:type="spellEnd"/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39898C16" w:rsidR="00453362" w:rsidRPr="0017531F" w:rsidRDefault="00AB298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B60D2">
              <w:rPr>
                <w:rFonts w:ascii="Merriweather" w:hAnsi="Merriweather" w:cs="Times New Roman"/>
                <w:sz w:val="18"/>
              </w:rPr>
              <w:t>rlujic@unizd.hr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2C45FF88" w:rsidR="00453362" w:rsidRPr="0017531F" w:rsidRDefault="00AB298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ponedjeljak, 17:30-18:30</w:t>
            </w: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14513D83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29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357D09FC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29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02C3A27D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29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7E28ACB" w14:textId="77777777" w:rsidR="00AB2988" w:rsidRPr="000B60D2" w:rsidRDefault="00AB2988" w:rsidP="00AB2988">
            <w:pPr>
              <w:pStyle w:val="NoSpacing"/>
              <w:numPr>
                <w:ilvl w:val="0"/>
                <w:numId w:val="1"/>
              </w:numPr>
              <w:ind w:left="276" w:hanging="142"/>
              <w:rPr>
                <w:rFonts w:ascii="Merriweather" w:hAnsi="Merriweather"/>
                <w:sz w:val="18"/>
                <w:szCs w:val="18"/>
                <w:lang w:eastAsia="hr-HR"/>
              </w:rPr>
            </w:pPr>
            <w:r w:rsidRPr="000B60D2">
              <w:rPr>
                <w:rFonts w:ascii="Merriweather" w:hAnsi="Merriweather"/>
                <w:sz w:val="18"/>
                <w:szCs w:val="18"/>
                <w:lang w:eastAsia="hr-HR"/>
              </w:rPr>
              <w:t xml:space="preserve">opisati, objasniti i primijeniti značajke razrednog govora učitelja i učenika u inojezičnoj nastavi </w:t>
            </w:r>
          </w:p>
          <w:p w14:paraId="58F3664F" w14:textId="77777777" w:rsidR="00AB2988" w:rsidRPr="000B60D2" w:rsidRDefault="00AB2988" w:rsidP="00AB2988">
            <w:pPr>
              <w:pStyle w:val="NoSpacing"/>
              <w:numPr>
                <w:ilvl w:val="0"/>
                <w:numId w:val="1"/>
              </w:numPr>
              <w:ind w:left="276" w:hanging="142"/>
              <w:rPr>
                <w:rFonts w:ascii="Merriweather" w:hAnsi="Merriweather"/>
                <w:sz w:val="18"/>
                <w:szCs w:val="18"/>
                <w:lang w:eastAsia="hr-HR"/>
              </w:rPr>
            </w:pPr>
            <w:r w:rsidRPr="000B60D2">
              <w:rPr>
                <w:rFonts w:ascii="Merriweather" w:hAnsi="Merriweather"/>
                <w:sz w:val="18"/>
                <w:szCs w:val="18"/>
                <w:lang w:eastAsia="hr-HR"/>
              </w:rPr>
              <w:t xml:space="preserve">analizirati učiteljeva i učenikova verbalna i neverbalna djelovanja u nastavi stranoga jezika i uloge koje iz tih djelovanja proizlaze </w:t>
            </w:r>
          </w:p>
          <w:p w14:paraId="0CA8D95E" w14:textId="77777777" w:rsidR="00AB2988" w:rsidRPr="000B60D2" w:rsidRDefault="00AB2988" w:rsidP="00AB2988">
            <w:pPr>
              <w:pStyle w:val="NoSpacing"/>
              <w:numPr>
                <w:ilvl w:val="0"/>
                <w:numId w:val="1"/>
              </w:numPr>
              <w:ind w:left="276" w:hanging="142"/>
              <w:rPr>
                <w:rFonts w:ascii="Merriweather" w:hAnsi="Merriweather"/>
                <w:sz w:val="18"/>
                <w:szCs w:val="18"/>
                <w:lang w:eastAsia="hr-HR"/>
              </w:rPr>
            </w:pPr>
            <w:r w:rsidRPr="000B60D2">
              <w:rPr>
                <w:rFonts w:ascii="Merriweather" w:hAnsi="Merriweather"/>
                <w:sz w:val="18"/>
                <w:szCs w:val="18"/>
                <w:lang w:eastAsia="hr-HR"/>
              </w:rPr>
              <w:t xml:space="preserve">analizirati i vrednovati elemente razrednoga diskursa primjenjujući odgovarajuće znanstvene metode </w:t>
            </w:r>
          </w:p>
          <w:p w14:paraId="44A79782" w14:textId="77777777" w:rsidR="00AB2988" w:rsidRPr="000B60D2" w:rsidRDefault="00AB2988" w:rsidP="00AB2988">
            <w:pPr>
              <w:pStyle w:val="NoSpacing"/>
              <w:numPr>
                <w:ilvl w:val="0"/>
                <w:numId w:val="1"/>
              </w:numPr>
              <w:ind w:left="276" w:hanging="142"/>
              <w:rPr>
                <w:rFonts w:ascii="Merriweather" w:hAnsi="Merriweather"/>
                <w:sz w:val="18"/>
                <w:szCs w:val="18"/>
                <w:lang w:eastAsia="hr-HR"/>
              </w:rPr>
            </w:pPr>
            <w:r w:rsidRPr="000B60D2">
              <w:rPr>
                <w:rFonts w:ascii="Merriweather" w:hAnsi="Merriweather"/>
                <w:sz w:val="18"/>
                <w:szCs w:val="18"/>
                <w:lang w:eastAsia="hr-HR"/>
              </w:rPr>
              <w:t>oblikovati stručni / znanstveni rad:</w:t>
            </w:r>
          </w:p>
          <w:p w14:paraId="6C6C1E15" w14:textId="77777777" w:rsidR="00AB2988" w:rsidRPr="000B60D2" w:rsidRDefault="00AB2988" w:rsidP="00AB298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0B60D2">
              <w:rPr>
                <w:rFonts w:ascii="Merriweather" w:hAnsi="Merriweather" w:cs="Times New Roman"/>
                <w:sz w:val="18"/>
                <w:szCs w:val="18"/>
              </w:rPr>
              <w:t xml:space="preserve">    - kvalitetno oblikovati naslov</w:t>
            </w:r>
          </w:p>
          <w:p w14:paraId="0ACAECE4" w14:textId="77777777" w:rsidR="00AB2988" w:rsidRPr="000B60D2" w:rsidRDefault="00AB2988" w:rsidP="00AB298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0B60D2">
              <w:rPr>
                <w:rFonts w:ascii="Merriweather" w:hAnsi="Merriweather" w:cs="Times New Roman"/>
                <w:sz w:val="18"/>
                <w:szCs w:val="18"/>
              </w:rPr>
              <w:t xml:space="preserve">    - odabrati primjereni teorijski pristup </w:t>
            </w:r>
          </w:p>
          <w:p w14:paraId="25EE9177" w14:textId="77777777" w:rsidR="00AB2988" w:rsidRPr="000B60D2" w:rsidRDefault="00AB2988" w:rsidP="00AB298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0B60D2">
              <w:rPr>
                <w:rFonts w:ascii="Merriweather" w:hAnsi="Merriweather" w:cs="Times New Roman"/>
                <w:sz w:val="18"/>
                <w:szCs w:val="18"/>
              </w:rPr>
              <w:t xml:space="preserve">    - odabrati odgovarajuće metode istraživanja </w:t>
            </w:r>
          </w:p>
          <w:p w14:paraId="4C4F4345" w14:textId="77777777" w:rsidR="00AB2988" w:rsidRPr="000B60D2" w:rsidRDefault="00AB2988" w:rsidP="00AB298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0B60D2">
              <w:rPr>
                <w:rFonts w:ascii="Merriweather" w:hAnsi="Merriweather" w:cs="Times New Roman"/>
                <w:sz w:val="18"/>
                <w:szCs w:val="18"/>
              </w:rPr>
              <w:t xml:space="preserve">    - jasno definirati cilj istraživanja, istraživačka pitanja i hipoteze</w:t>
            </w:r>
          </w:p>
          <w:p w14:paraId="17D47B05" w14:textId="77777777" w:rsidR="00AB2988" w:rsidRPr="000B60D2" w:rsidRDefault="00AB2988" w:rsidP="00AB298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0B60D2">
              <w:rPr>
                <w:rFonts w:ascii="Merriweather" w:hAnsi="Merriweather" w:cs="Times New Roman"/>
                <w:sz w:val="18"/>
                <w:szCs w:val="18"/>
              </w:rPr>
              <w:t xml:space="preserve">    - primijeniti znanja o etici u istraživanjima</w:t>
            </w:r>
          </w:p>
          <w:p w14:paraId="4D803732" w14:textId="77777777" w:rsidR="00AB2988" w:rsidRPr="000B60D2" w:rsidRDefault="00AB2988" w:rsidP="00AB298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0B60D2">
              <w:rPr>
                <w:rFonts w:ascii="Merriweather" w:hAnsi="Merriweather" w:cs="Times New Roman"/>
                <w:sz w:val="18"/>
                <w:szCs w:val="18"/>
              </w:rPr>
              <w:t xml:space="preserve">    - primijeniti značajke znanstvenog pisanog akademskog diskursa </w:t>
            </w:r>
          </w:p>
          <w:p w14:paraId="13E2A08B" w14:textId="4AD264D6" w:rsidR="00310F9A" w:rsidRPr="0017531F" w:rsidRDefault="00AB2988" w:rsidP="00AB29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0B60D2">
              <w:rPr>
                <w:rFonts w:ascii="Merriweather" w:hAnsi="Merriweather" w:cs="Times New Roman"/>
                <w:sz w:val="18"/>
                <w:szCs w:val="18"/>
              </w:rPr>
              <w:t xml:space="preserve">    - primijeniti pravila o pravilnom citiranju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29033ACC" w14:textId="007EA1FB" w:rsidR="00AB2988" w:rsidRPr="000B60D2" w:rsidRDefault="00AB2988" w:rsidP="00AB2988">
            <w:pPr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- </w:t>
            </w:r>
            <w:r w:rsidRPr="000B60D2">
              <w:rPr>
                <w:rFonts w:ascii="Merriweather" w:hAnsi="Merriweather" w:cs="Times New Roman"/>
                <w:sz w:val="18"/>
                <w:szCs w:val="18"/>
              </w:rPr>
              <w:t xml:space="preserve">komunicirati na francuskome jeziku u usmenoj i pisanoj formi na razini C1-C2 prema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  <w:szCs w:val="18"/>
              </w:rPr>
              <w:t>Zajedničkom</w:t>
            </w:r>
            <w:proofErr w:type="spellEnd"/>
            <w:r w:rsidRPr="000B60D2">
              <w:rPr>
                <w:rFonts w:ascii="Merriweather" w:hAnsi="Merriweather" w:cs="Times New Roman"/>
                <w:sz w:val="18"/>
                <w:szCs w:val="18"/>
              </w:rPr>
              <w:t xml:space="preserve"> europskom referentnom okviru za jezike </w:t>
            </w:r>
          </w:p>
          <w:p w14:paraId="7BF37C85" w14:textId="77777777" w:rsidR="00AB2988" w:rsidRPr="000B60D2" w:rsidRDefault="00AB2988" w:rsidP="00AB2988">
            <w:pPr>
              <w:rPr>
                <w:rFonts w:ascii="Merriweather" w:hAnsi="Merriweather" w:cs="Times New Roman"/>
                <w:sz w:val="18"/>
              </w:rPr>
            </w:pPr>
            <w:r w:rsidRPr="000B60D2">
              <w:rPr>
                <w:rFonts w:ascii="Merriweather" w:hAnsi="Merriweather" w:cs="Times New Roman"/>
                <w:sz w:val="18"/>
              </w:rPr>
              <w:t xml:space="preserve">- primijeniti teorijska znanja s područja lingvistike, psiholingvistike, pedagogije, psihologije, opće didaktike i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</w:rPr>
              <w:t>glotodidaktike</w:t>
            </w:r>
            <w:proofErr w:type="spellEnd"/>
            <w:r w:rsidRPr="000B60D2">
              <w:rPr>
                <w:rFonts w:ascii="Merriweather" w:hAnsi="Merriweather" w:cs="Times New Roman"/>
                <w:sz w:val="18"/>
              </w:rPr>
              <w:t xml:space="preserve"> u nastavi francuskoga jezika u različitim kontekstima</w:t>
            </w:r>
          </w:p>
          <w:p w14:paraId="46FD0768" w14:textId="77777777" w:rsidR="00AB2988" w:rsidRPr="000B60D2" w:rsidRDefault="00AB2988" w:rsidP="00AB2988">
            <w:pPr>
              <w:rPr>
                <w:rFonts w:ascii="Merriweather" w:hAnsi="Merriweather" w:cs="Times New Roman"/>
                <w:sz w:val="18"/>
              </w:rPr>
            </w:pPr>
            <w:r w:rsidRPr="000B60D2">
              <w:rPr>
                <w:rFonts w:ascii="Merriweather" w:hAnsi="Merriweather" w:cs="Times New Roman"/>
                <w:sz w:val="18"/>
              </w:rPr>
              <w:t>- analizirati i vrednovati razredni diskurs u nastavi stranih jezika</w:t>
            </w:r>
          </w:p>
          <w:p w14:paraId="12CA2F78" w14:textId="7411FBD1" w:rsidR="00310F9A" w:rsidRPr="0017531F" w:rsidRDefault="00AB2988" w:rsidP="00AB29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0B60D2">
              <w:rPr>
                <w:rFonts w:ascii="Merriweather" w:hAnsi="Merriweather" w:cs="Times New Roman"/>
                <w:sz w:val="18"/>
              </w:rPr>
              <w:t>- primijeniti metodološka načela u istraživanju i izradi znanstvenoga rada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060830D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29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6117EA05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29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6F189965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29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14E333D7" w:rsidR="00FC2198" w:rsidRPr="0017531F" w:rsidRDefault="00AB298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0B60D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0B60D2">
              <w:rPr>
                <w:rFonts w:ascii="Merriweather" w:eastAsia="MS Gothic" w:hAnsi="Merriweather" w:cs="Times New Roman"/>
                <w:sz w:val="18"/>
              </w:rPr>
              <w:t>Predan nacrt istraživanja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548EB93E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29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1E668A2E" w14:textId="77777777" w:rsidR="00FC2198" w:rsidRDefault="00AB298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20.1.2025.</w:t>
            </w:r>
          </w:p>
          <w:p w14:paraId="30038B69" w14:textId="30E3E210" w:rsidR="00AB2988" w:rsidRPr="0017531F" w:rsidRDefault="00AB298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3.2.2025.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316456A8" w:rsidR="00FC2198" w:rsidRPr="0017531F" w:rsidRDefault="00AB298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7603D355" w:rsidR="00FC2198" w:rsidRPr="0017531F" w:rsidRDefault="00AB298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7C1CCD4C" w:rsidR="00FC2198" w:rsidRPr="0017531F" w:rsidRDefault="00AB298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B60D2">
              <w:rPr>
                <w:rFonts w:ascii="Merriweather" w:hAnsi="Merriweather" w:cs="Times New Roman"/>
                <w:sz w:val="18"/>
                <w:szCs w:val="18"/>
              </w:rPr>
              <w:t xml:space="preserve">Ovaj kolegij studentima omogućuje </w:t>
            </w:r>
            <w:r w:rsidRPr="000B60D2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ovladavanje novim znanjima i vještinama potrebnima za analizu razrednoga diskursa u inojezičnoj nastavi, primjenu istih znanja i vještina u okviru nastave stranog jezika te unaprjeđenje </w:t>
            </w:r>
            <w:r w:rsidRPr="000B60D2">
              <w:rPr>
                <w:rFonts w:ascii="Merriweather" w:hAnsi="Merriweather" w:cs="Times New Roman"/>
                <w:sz w:val="18"/>
                <w:szCs w:val="18"/>
              </w:rPr>
              <w:t xml:space="preserve">vještina potrebnih za izradu stručnoga ili znanstvenoga rada. </w:t>
            </w:r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Svi teorijski pojmovi 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oprimjereni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 su video-zapisima što studentima omogućuje rad na autentičnim materijalima nastalima u okviru nastave stranoga jezika u RH.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D5DA5F3" w14:textId="77777777" w:rsidR="00AB2988" w:rsidRPr="000B60D2" w:rsidRDefault="00AB2988" w:rsidP="00AB298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1. </w:t>
            </w:r>
            <w:r w:rsidRPr="000B60D2">
              <w:rPr>
                <w:rFonts w:ascii="Merriweather" w:eastAsia="MS Gothic" w:hAnsi="Merriweather" w:cs="Times New Roman"/>
                <w:sz w:val="18"/>
                <w:szCs w:val="18"/>
              </w:rPr>
              <w:t>Uvodno predavanje. Plan rada. Pregled obveza. Literatura.</w:t>
            </w:r>
          </w:p>
          <w:p w14:paraId="3CB4430E" w14:textId="77777777" w:rsidR="00AB2988" w:rsidRPr="000B60D2" w:rsidRDefault="00AB2988" w:rsidP="00AB298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B60D2">
              <w:rPr>
                <w:rFonts w:ascii="Merriweather" w:eastAsia="MS Gothic" w:hAnsi="Merriweather" w:cs="Times New Roman"/>
                <w:sz w:val="18"/>
                <w:szCs w:val="18"/>
              </w:rPr>
              <w:t>2. Osobitosti razrednog diskursa u nastavi stranog jezika</w:t>
            </w:r>
          </w:p>
          <w:p w14:paraId="6A7D3997" w14:textId="77777777" w:rsidR="00AB2988" w:rsidRPr="000B60D2" w:rsidRDefault="00AB2988" w:rsidP="00AB298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B60D2">
              <w:rPr>
                <w:rFonts w:ascii="Merriweather" w:eastAsia="MS Gothic" w:hAnsi="Merriweather" w:cs="Times New Roman"/>
                <w:sz w:val="18"/>
                <w:szCs w:val="18"/>
              </w:rPr>
              <w:t>3. Razredni diskurs: između pravila i improvizacije</w:t>
            </w:r>
          </w:p>
          <w:p w14:paraId="611736F6" w14:textId="77777777" w:rsidR="00AB2988" w:rsidRPr="000B60D2" w:rsidRDefault="00AB2988" w:rsidP="00AB298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B60D2">
              <w:rPr>
                <w:rFonts w:ascii="Merriweather" w:eastAsia="MS Gothic" w:hAnsi="Merriweather" w:cs="Times New Roman"/>
                <w:sz w:val="18"/>
                <w:szCs w:val="18"/>
              </w:rPr>
              <w:t>4. Obveze nastavnika stranog jezika</w:t>
            </w:r>
          </w:p>
          <w:p w14:paraId="52A464CA" w14:textId="77777777" w:rsidR="00AB2988" w:rsidRPr="000B60D2" w:rsidRDefault="00AB2988" w:rsidP="00AB298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B60D2">
              <w:rPr>
                <w:rFonts w:ascii="Merriweather" w:eastAsia="MS Gothic" w:hAnsi="Merriweather" w:cs="Times New Roman"/>
                <w:sz w:val="18"/>
                <w:szCs w:val="18"/>
              </w:rPr>
              <w:t>5. Komunikacijski rituali u nastavi stranog jezika</w:t>
            </w:r>
          </w:p>
          <w:p w14:paraId="07BB8908" w14:textId="77777777" w:rsidR="00AB2988" w:rsidRPr="000B60D2" w:rsidRDefault="00AB2988" w:rsidP="00AB298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20"/>
              </w:rPr>
            </w:pPr>
            <w:r w:rsidRPr="000B60D2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6. </w:t>
            </w:r>
            <w:r w:rsidRPr="000B60D2">
              <w:rPr>
                <w:rFonts w:ascii="Merriweather" w:eastAsia="Times New Roman" w:hAnsi="Merriweather" w:cs="Times New Roman"/>
                <w:sz w:val="18"/>
                <w:szCs w:val="20"/>
                <w:lang w:eastAsia="hr-HR"/>
              </w:rPr>
              <w:t xml:space="preserve">Učenikove i nastavnikove govorne aktivnosti </w:t>
            </w:r>
            <w:r w:rsidRPr="000B60D2">
              <w:rPr>
                <w:rFonts w:ascii="Merriweather" w:eastAsia="MS Gothic" w:hAnsi="Merriweather" w:cs="Times New Roman"/>
                <w:sz w:val="18"/>
                <w:szCs w:val="20"/>
              </w:rPr>
              <w:t>i uloge u nastavi stranog jezika (okrugli stol)</w:t>
            </w:r>
          </w:p>
          <w:p w14:paraId="40849DBF" w14:textId="77777777" w:rsidR="00AB2988" w:rsidRPr="000B60D2" w:rsidRDefault="00AB2988" w:rsidP="00AB298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20"/>
              </w:rPr>
            </w:pPr>
            <w:r w:rsidRPr="000B60D2">
              <w:rPr>
                <w:rFonts w:ascii="Merriweather" w:eastAsia="MS Gothic" w:hAnsi="Merriweather" w:cs="Times New Roman"/>
                <w:sz w:val="18"/>
                <w:szCs w:val="20"/>
              </w:rPr>
              <w:t>7. Učinkovito postavljanje pitanja</w:t>
            </w:r>
          </w:p>
          <w:p w14:paraId="3AA477D0" w14:textId="77777777" w:rsidR="00AB2988" w:rsidRPr="000B60D2" w:rsidRDefault="00AB2988" w:rsidP="00AB2988">
            <w:pPr>
              <w:rPr>
                <w:rFonts w:ascii="Merriweather" w:eastAsia="Times New Roman" w:hAnsi="Merriweather" w:cs="Times New Roman"/>
                <w:sz w:val="18"/>
                <w:szCs w:val="18"/>
                <w:lang w:eastAsia="hr-HR"/>
              </w:rPr>
            </w:pPr>
            <w:r w:rsidRPr="000B60D2">
              <w:rPr>
                <w:rFonts w:ascii="Merriweather" w:eastAsia="MS Gothic" w:hAnsi="Merriweather" w:cs="Times New Roman"/>
                <w:sz w:val="18"/>
                <w:szCs w:val="20"/>
              </w:rPr>
              <w:t xml:space="preserve">8. </w:t>
            </w:r>
            <w:proofErr w:type="spellStart"/>
            <w:r w:rsidRPr="000B60D2">
              <w:rPr>
                <w:rFonts w:ascii="Merriweather" w:eastAsia="MS Gothic" w:hAnsi="Merriweather" w:cs="Times New Roman"/>
                <w:sz w:val="18"/>
                <w:szCs w:val="18"/>
              </w:rPr>
              <w:t>Metajezik</w:t>
            </w:r>
            <w:proofErr w:type="spellEnd"/>
            <w:r w:rsidRPr="000B60D2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u nastavi stranog jezika</w:t>
            </w:r>
          </w:p>
          <w:p w14:paraId="52952EB8" w14:textId="77777777" w:rsidR="00AB2988" w:rsidRPr="000B60D2" w:rsidRDefault="00AB2988" w:rsidP="00AB298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B60D2">
              <w:rPr>
                <w:rFonts w:ascii="Merriweather" w:eastAsia="MS Gothic" w:hAnsi="Merriweather" w:cs="Times New Roman"/>
                <w:sz w:val="18"/>
                <w:szCs w:val="18"/>
              </w:rPr>
              <w:t>9. Fikcija i nastava stranog jezika</w:t>
            </w:r>
          </w:p>
          <w:p w14:paraId="402E1F9C" w14:textId="77777777" w:rsidR="00AB2988" w:rsidRPr="000B60D2" w:rsidRDefault="00AB2988" w:rsidP="00AB298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B60D2">
              <w:rPr>
                <w:rFonts w:ascii="Merriweather" w:eastAsia="MS Gothic" w:hAnsi="Merriweather" w:cs="Times New Roman"/>
                <w:sz w:val="18"/>
                <w:szCs w:val="18"/>
              </w:rPr>
              <w:t>10. Neverbalna komunikacija u nastavi stranog jezika</w:t>
            </w:r>
          </w:p>
          <w:p w14:paraId="447F8A8C" w14:textId="77777777" w:rsidR="00AB2988" w:rsidRPr="000B60D2" w:rsidRDefault="00AB2988" w:rsidP="00AB298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B60D2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11. Pristupi istraživanju razrednog diskursa – Priprema za istraživanje; System </w:t>
            </w:r>
            <w:proofErr w:type="spellStart"/>
            <w:r w:rsidRPr="000B60D2">
              <w:rPr>
                <w:rFonts w:ascii="Merriweather" w:eastAsia="MS Gothic" w:hAnsi="Merriweather" w:cs="Times New Roman"/>
                <w:sz w:val="18"/>
                <w:szCs w:val="18"/>
              </w:rPr>
              <w:t>based</w:t>
            </w:r>
            <w:proofErr w:type="spellEnd"/>
            <w:r w:rsidRPr="000B60D2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istraživanje; Ad </w:t>
            </w:r>
            <w:proofErr w:type="spellStart"/>
            <w:r w:rsidRPr="000B60D2">
              <w:rPr>
                <w:rFonts w:ascii="Merriweather" w:eastAsia="MS Gothic" w:hAnsi="Merriweather" w:cs="Times New Roman"/>
                <w:sz w:val="18"/>
                <w:szCs w:val="18"/>
              </w:rPr>
              <w:t>hoc</w:t>
            </w:r>
            <w:proofErr w:type="spellEnd"/>
            <w:r w:rsidRPr="000B60D2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istraživanje </w:t>
            </w:r>
          </w:p>
          <w:p w14:paraId="6BF305C2" w14:textId="77777777" w:rsidR="00AB2988" w:rsidRPr="000B60D2" w:rsidRDefault="00AB2988" w:rsidP="00AB29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  <w:shd w:val="clear" w:color="auto" w:fill="F1F1F1"/>
              </w:rPr>
            </w:pPr>
            <w:r w:rsidRPr="000B60D2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12. Pristupi istraživanju razrednog diskursa – </w:t>
            </w:r>
            <w:proofErr w:type="spellStart"/>
            <w:r w:rsidRPr="000B60D2">
              <w:rPr>
                <w:rFonts w:ascii="Merriweather" w:eastAsia="MS Gothic" w:hAnsi="Merriweather" w:cs="Times New Roman"/>
                <w:sz w:val="18"/>
                <w:szCs w:val="18"/>
              </w:rPr>
              <w:t>Discourse</w:t>
            </w:r>
            <w:proofErr w:type="spellEnd"/>
            <w:r w:rsidRPr="000B60D2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0B60D2">
              <w:rPr>
                <w:rFonts w:ascii="Merriweather" w:eastAsia="MS Gothic" w:hAnsi="Merriweather" w:cs="Times New Roman"/>
                <w:sz w:val="18"/>
                <w:szCs w:val="18"/>
              </w:rPr>
              <w:t>Analysis</w:t>
            </w:r>
            <w:proofErr w:type="spellEnd"/>
            <w:r w:rsidRPr="000B60D2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; </w:t>
            </w:r>
            <w:proofErr w:type="spellStart"/>
            <w:r w:rsidRPr="000B60D2">
              <w:rPr>
                <w:rFonts w:ascii="Merriweather" w:eastAsia="MS Gothic" w:hAnsi="Merriweather" w:cs="Times New Roman"/>
                <w:sz w:val="18"/>
                <w:szCs w:val="18"/>
              </w:rPr>
              <w:t>Conversation</w:t>
            </w:r>
            <w:proofErr w:type="spellEnd"/>
            <w:r w:rsidRPr="000B60D2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0B60D2">
              <w:rPr>
                <w:rFonts w:ascii="Merriweather" w:eastAsia="MS Gothic" w:hAnsi="Merriweather" w:cs="Times New Roman"/>
                <w:sz w:val="18"/>
                <w:szCs w:val="18"/>
              </w:rPr>
              <w:t>Analysis</w:t>
            </w:r>
            <w:proofErr w:type="spellEnd"/>
            <w:r w:rsidRPr="000B60D2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</w:p>
          <w:p w14:paraId="6530C8B4" w14:textId="77777777" w:rsidR="00AB2988" w:rsidRPr="000B60D2" w:rsidRDefault="00AB2988" w:rsidP="00AB29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  <w:shd w:val="clear" w:color="auto" w:fill="F1F1F1"/>
              </w:rPr>
            </w:pPr>
            <w:r w:rsidRPr="000B60D2">
              <w:rPr>
                <w:rFonts w:ascii="Merriweather" w:hAnsi="Merriweather" w:cs="Times New Roman"/>
                <w:sz w:val="18"/>
                <w:szCs w:val="18"/>
                <w:shd w:val="clear" w:color="auto" w:fill="F1F1F1"/>
              </w:rPr>
              <w:t>13</w:t>
            </w:r>
            <w:r w:rsidRPr="000B60D2">
              <w:rPr>
                <w:rFonts w:ascii="Merriweather" w:hAnsi="Merriweather" w:cs="Times New Roman"/>
                <w:sz w:val="18"/>
                <w:szCs w:val="18"/>
              </w:rPr>
              <w:t>. Alternativni pristupi istraživanju razrednog diskursa</w:t>
            </w:r>
          </w:p>
          <w:p w14:paraId="1B908A84" w14:textId="77777777" w:rsidR="00AB2988" w:rsidRPr="000B60D2" w:rsidRDefault="00AB2988" w:rsidP="00AB2988">
            <w:pPr>
              <w:rPr>
                <w:rFonts w:ascii="Merriweather" w:eastAsia="Times New Roman" w:hAnsi="Merriweather" w:cs="Times New Roman"/>
                <w:sz w:val="18"/>
                <w:szCs w:val="18"/>
                <w:lang w:eastAsia="hr-HR"/>
              </w:rPr>
            </w:pPr>
            <w:r w:rsidRPr="000B60D2">
              <w:rPr>
                <w:rFonts w:ascii="Merriweather" w:eastAsia="MS Gothic" w:hAnsi="Merriweather" w:cs="Times New Roman"/>
                <w:sz w:val="18"/>
                <w:szCs w:val="18"/>
              </w:rPr>
              <w:t>14. Predstavljanje nacrta istraživanja</w:t>
            </w:r>
          </w:p>
          <w:p w14:paraId="6E3A408E" w14:textId="131EBDBA" w:rsidR="00FC2198" w:rsidRPr="0017531F" w:rsidRDefault="00AB2988" w:rsidP="00AB298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B60D2">
              <w:rPr>
                <w:rFonts w:ascii="Merriweather" w:eastAsia="MS Gothic" w:hAnsi="Merriweather" w:cs="Times New Roman"/>
                <w:sz w:val="18"/>
                <w:szCs w:val="18"/>
              </w:rPr>
              <w:t>15. Predstavljanje nacrta istraživanja</w:t>
            </w:r>
          </w:p>
        </w:tc>
      </w:tr>
      <w:tr w:rsidR="00AB298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AB2988" w:rsidRPr="0017531F" w:rsidRDefault="00AB2988" w:rsidP="00AB29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A17C674" w14:textId="77777777" w:rsidR="00AB2988" w:rsidRPr="000B60D2" w:rsidRDefault="00AB2988" w:rsidP="00AB2988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</w:pP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Cicurel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, F. (1986). 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Le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discours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en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classe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 de 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langue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, 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un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discours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 sur 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mesure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 ? </w:t>
            </w:r>
            <w:proofErr w:type="spellStart"/>
            <w:r w:rsidRPr="000B60D2">
              <w:rPr>
                <w:rFonts w:ascii="Merriweather" w:eastAsia="Times New Roman" w:hAnsi="Merriweather" w:cs="Times New Roman"/>
                <w:i/>
                <w:sz w:val="18"/>
                <w:szCs w:val="24"/>
                <w:lang w:eastAsia="hr-HR"/>
              </w:rPr>
              <w:t>Études</w:t>
            </w:r>
            <w:proofErr w:type="spellEnd"/>
            <w:r w:rsidRPr="000B60D2">
              <w:rPr>
                <w:rFonts w:ascii="Merriweather" w:eastAsia="Times New Roman" w:hAnsi="Merriweather" w:cs="Times New Roman"/>
                <w:i/>
                <w:sz w:val="18"/>
                <w:szCs w:val="24"/>
                <w:lang w:eastAsia="hr-HR"/>
              </w:rPr>
              <w:t xml:space="preserve"> de </w:t>
            </w:r>
            <w:proofErr w:type="spellStart"/>
            <w:r w:rsidRPr="000B60D2">
              <w:rPr>
                <w:rFonts w:ascii="Merriweather" w:eastAsia="Times New Roman" w:hAnsi="Merriweather" w:cs="Times New Roman"/>
                <w:i/>
                <w:sz w:val="18"/>
                <w:szCs w:val="24"/>
                <w:lang w:eastAsia="hr-HR"/>
              </w:rPr>
              <w:t>linguistique</w:t>
            </w:r>
            <w:proofErr w:type="spellEnd"/>
            <w:r w:rsidRPr="000B60D2">
              <w:rPr>
                <w:rFonts w:ascii="Merriweather" w:eastAsia="Times New Roman" w:hAnsi="Merriweather" w:cs="Times New Roman"/>
                <w:i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 w:cs="Times New Roman"/>
                <w:i/>
                <w:sz w:val="18"/>
                <w:szCs w:val="24"/>
                <w:lang w:eastAsia="hr-HR"/>
              </w:rPr>
              <w:t>appliquée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, 61, str. 103-116.</w:t>
            </w:r>
          </w:p>
          <w:p w14:paraId="7D253A03" w14:textId="77777777" w:rsidR="00AB2988" w:rsidRPr="000B60D2" w:rsidRDefault="00AB2988" w:rsidP="00AB2988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</w:pP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Cicurel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, F. (1987). 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Interaction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et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communication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didactique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, </w:t>
            </w:r>
            <w:r w:rsidRPr="000B60D2">
              <w:rPr>
                <w:rFonts w:ascii="Merriweather" w:eastAsia="Times New Roman" w:hAnsi="Merriweather" w:cs="Times New Roman"/>
                <w:i/>
                <w:sz w:val="18"/>
                <w:szCs w:val="24"/>
                <w:lang w:eastAsia="hr-HR"/>
              </w:rPr>
              <w:t>AQEFLS</w:t>
            </w:r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, 9(4), str. 3-14.</w:t>
            </w:r>
          </w:p>
          <w:p w14:paraId="182F7842" w14:textId="77777777" w:rsidR="00AB2988" w:rsidRPr="000B60D2" w:rsidRDefault="00AB2988" w:rsidP="00AB2988">
            <w:pPr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</w:pPr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Čurković-Kalebić, S. (2003). </w:t>
            </w:r>
            <w:r w:rsidRPr="000B60D2">
              <w:rPr>
                <w:rFonts w:ascii="Merriweather" w:eastAsia="Times New Roman" w:hAnsi="Merriweather" w:cs="Times New Roman"/>
                <w:i/>
                <w:sz w:val="18"/>
                <w:szCs w:val="24"/>
                <w:lang w:eastAsia="hr-HR"/>
              </w:rPr>
              <w:t>Jezik i društvena situacija: istraživanje govora u nastavi stranog jezika</w:t>
            </w:r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. Zagreb: Školska knjiga, (poglavlje 6. Razred i razredni govor; poglavlje 7. Interakcijska analiza)</w:t>
            </w:r>
          </w:p>
          <w:p w14:paraId="7025367E" w14:textId="77777777" w:rsidR="00AB2988" w:rsidRPr="000B60D2" w:rsidRDefault="00AB2988" w:rsidP="00AB2988">
            <w:pPr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</w:pP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Cicurel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, F. (1990). 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Variations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et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rituales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en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classe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 de 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langue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, u: L. 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Dabène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et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al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. (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ur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.) </w:t>
            </w:r>
            <w:proofErr w:type="spellStart"/>
            <w:r w:rsidRPr="000B60D2">
              <w:rPr>
                <w:rFonts w:ascii="Merriweather" w:eastAsia="Times New Roman" w:hAnsi="Merriweather" w:cs="Times New Roman"/>
                <w:i/>
                <w:sz w:val="18"/>
                <w:szCs w:val="24"/>
                <w:lang w:eastAsia="hr-HR"/>
              </w:rPr>
              <w:t>Éléments</w:t>
            </w:r>
            <w:proofErr w:type="spellEnd"/>
            <w:r w:rsidRPr="000B60D2">
              <w:rPr>
                <w:rFonts w:ascii="Merriweather" w:eastAsia="Times New Roman" w:hAnsi="Merriweather" w:cs="Times New Roman"/>
                <w:i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 w:cs="Times New Roman"/>
                <w:i/>
                <w:sz w:val="18"/>
                <w:szCs w:val="24"/>
                <w:lang w:eastAsia="hr-HR"/>
              </w:rPr>
              <w:t>d'un</w:t>
            </w:r>
            <w:proofErr w:type="spellEnd"/>
            <w:r w:rsidRPr="000B60D2">
              <w:rPr>
                <w:rFonts w:ascii="Merriweather" w:eastAsia="Times New Roman" w:hAnsi="Merriweather" w:cs="Times New Roman"/>
                <w:i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 w:cs="Times New Roman"/>
                <w:i/>
                <w:sz w:val="18"/>
                <w:szCs w:val="24"/>
                <w:lang w:eastAsia="hr-HR"/>
              </w:rPr>
              <w:t>rituel</w:t>
            </w:r>
            <w:proofErr w:type="spellEnd"/>
            <w:r w:rsidRPr="000B60D2">
              <w:rPr>
                <w:rFonts w:ascii="Merriweather" w:eastAsia="Times New Roman" w:hAnsi="Merriweather" w:cs="Times New Roman"/>
                <w:i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 w:cs="Times New Roman"/>
                <w:i/>
                <w:sz w:val="18"/>
                <w:szCs w:val="24"/>
                <w:lang w:eastAsia="hr-HR"/>
              </w:rPr>
              <w:t>communicatif</w:t>
            </w:r>
            <w:proofErr w:type="spellEnd"/>
            <w:r w:rsidRPr="000B60D2">
              <w:rPr>
                <w:rFonts w:ascii="Merriweather" w:eastAsia="Times New Roman" w:hAnsi="Merriweather" w:cs="Times New Roman"/>
                <w:i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 w:cs="Times New Roman"/>
                <w:i/>
                <w:sz w:val="18"/>
                <w:szCs w:val="24"/>
                <w:lang w:eastAsia="hr-HR"/>
              </w:rPr>
              <w:t>dans</w:t>
            </w:r>
            <w:proofErr w:type="spellEnd"/>
            <w:r w:rsidRPr="000B60D2">
              <w:rPr>
                <w:rFonts w:ascii="Merriweather" w:eastAsia="Times New Roman" w:hAnsi="Merriweather" w:cs="Times New Roman"/>
                <w:i/>
                <w:sz w:val="18"/>
                <w:szCs w:val="24"/>
                <w:lang w:eastAsia="hr-HR"/>
              </w:rPr>
              <w:t xml:space="preserve"> les </w:t>
            </w:r>
            <w:proofErr w:type="spellStart"/>
            <w:r w:rsidRPr="000B60D2">
              <w:rPr>
                <w:rFonts w:ascii="Merriweather" w:eastAsia="Times New Roman" w:hAnsi="Merriweather" w:cs="Times New Roman"/>
                <w:i/>
                <w:sz w:val="18"/>
                <w:szCs w:val="24"/>
                <w:lang w:eastAsia="hr-HR"/>
              </w:rPr>
              <w:t>situations</w:t>
            </w:r>
            <w:proofErr w:type="spellEnd"/>
            <w:r w:rsidRPr="000B60D2">
              <w:rPr>
                <w:rFonts w:ascii="Merriweather" w:eastAsia="Times New Roman" w:hAnsi="Merriweather" w:cs="Times New Roman"/>
                <w:i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 w:cs="Times New Roman"/>
                <w:i/>
                <w:sz w:val="18"/>
                <w:szCs w:val="24"/>
                <w:lang w:eastAsia="hr-HR"/>
              </w:rPr>
              <w:t>d'enseignement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, str. 23-54, 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Hatier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: Paris.</w:t>
            </w:r>
          </w:p>
          <w:p w14:paraId="5EA87AA7" w14:textId="77777777" w:rsidR="00AB2988" w:rsidRPr="000B60D2" w:rsidRDefault="00AB2988" w:rsidP="00AB2988">
            <w:pPr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</w:pP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Cicurel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, F. (2011). Les 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interactions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dans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l'enseignement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des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langues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: 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Agir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professoral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et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pratiques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 de 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classe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. 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Didier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: Paris, (2. poglavlje: De la 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fiction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 à 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l'action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d'enseignement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: les 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pratiques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imaginatives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, str. 56-81).</w:t>
            </w:r>
          </w:p>
          <w:p w14:paraId="007654AE" w14:textId="77777777" w:rsidR="00AB2988" w:rsidRPr="000B60D2" w:rsidRDefault="00AB2988" w:rsidP="00AB2988">
            <w:pPr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</w:pP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Foerster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, C. (1990). 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Et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le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non-verbal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 ?, u: L. 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Dabène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et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al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. (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ur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.) </w:t>
            </w:r>
            <w:proofErr w:type="spellStart"/>
            <w:r w:rsidRPr="000B60D2">
              <w:rPr>
                <w:rFonts w:ascii="Merriweather" w:eastAsia="Times New Roman" w:hAnsi="Merriweather" w:cs="Times New Roman"/>
                <w:i/>
                <w:sz w:val="18"/>
                <w:szCs w:val="24"/>
                <w:lang w:eastAsia="hr-HR"/>
              </w:rPr>
              <w:t>Éléments</w:t>
            </w:r>
            <w:proofErr w:type="spellEnd"/>
            <w:r w:rsidRPr="000B60D2">
              <w:rPr>
                <w:rFonts w:ascii="Merriweather" w:eastAsia="Times New Roman" w:hAnsi="Merriweather" w:cs="Times New Roman"/>
                <w:i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 w:cs="Times New Roman"/>
                <w:i/>
                <w:sz w:val="18"/>
                <w:szCs w:val="24"/>
                <w:lang w:eastAsia="hr-HR"/>
              </w:rPr>
              <w:t>d'un</w:t>
            </w:r>
            <w:proofErr w:type="spellEnd"/>
            <w:r w:rsidRPr="000B60D2">
              <w:rPr>
                <w:rFonts w:ascii="Merriweather" w:eastAsia="Times New Roman" w:hAnsi="Merriweather" w:cs="Times New Roman"/>
                <w:i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 w:cs="Times New Roman"/>
                <w:i/>
                <w:sz w:val="18"/>
                <w:szCs w:val="24"/>
                <w:lang w:eastAsia="hr-HR"/>
              </w:rPr>
              <w:t>rituel</w:t>
            </w:r>
            <w:proofErr w:type="spellEnd"/>
            <w:r w:rsidRPr="000B60D2">
              <w:rPr>
                <w:rFonts w:ascii="Merriweather" w:eastAsia="Times New Roman" w:hAnsi="Merriweather" w:cs="Times New Roman"/>
                <w:i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 w:cs="Times New Roman"/>
                <w:i/>
                <w:sz w:val="18"/>
                <w:szCs w:val="24"/>
                <w:lang w:eastAsia="hr-HR"/>
              </w:rPr>
              <w:t>communicatif</w:t>
            </w:r>
            <w:proofErr w:type="spellEnd"/>
            <w:r w:rsidRPr="000B60D2">
              <w:rPr>
                <w:rFonts w:ascii="Merriweather" w:eastAsia="Times New Roman" w:hAnsi="Merriweather" w:cs="Times New Roman"/>
                <w:i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 w:cs="Times New Roman"/>
                <w:i/>
                <w:sz w:val="18"/>
                <w:szCs w:val="24"/>
                <w:lang w:eastAsia="hr-HR"/>
              </w:rPr>
              <w:t>dans</w:t>
            </w:r>
            <w:proofErr w:type="spellEnd"/>
            <w:r w:rsidRPr="000B60D2">
              <w:rPr>
                <w:rFonts w:ascii="Merriweather" w:eastAsia="Times New Roman" w:hAnsi="Merriweather" w:cs="Times New Roman"/>
                <w:i/>
                <w:sz w:val="18"/>
                <w:szCs w:val="24"/>
                <w:lang w:eastAsia="hr-HR"/>
              </w:rPr>
              <w:t xml:space="preserve"> les </w:t>
            </w:r>
            <w:proofErr w:type="spellStart"/>
            <w:r w:rsidRPr="000B60D2">
              <w:rPr>
                <w:rFonts w:ascii="Merriweather" w:eastAsia="Times New Roman" w:hAnsi="Merriweather" w:cs="Times New Roman"/>
                <w:i/>
                <w:sz w:val="18"/>
                <w:szCs w:val="24"/>
                <w:lang w:eastAsia="hr-HR"/>
              </w:rPr>
              <w:t>situations</w:t>
            </w:r>
            <w:proofErr w:type="spellEnd"/>
            <w:r w:rsidRPr="000B60D2">
              <w:rPr>
                <w:rFonts w:ascii="Merriweather" w:eastAsia="Times New Roman" w:hAnsi="Merriweather" w:cs="Times New Roman"/>
                <w:i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 w:cs="Times New Roman"/>
                <w:i/>
                <w:sz w:val="18"/>
                <w:szCs w:val="24"/>
                <w:lang w:eastAsia="hr-HR"/>
              </w:rPr>
              <w:t>d'enseignement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, str. 72-93, 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Hatier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: Paris.</w:t>
            </w:r>
          </w:p>
          <w:p w14:paraId="569B3BED" w14:textId="77777777" w:rsidR="00AB2988" w:rsidRPr="000B60D2" w:rsidRDefault="00AB2988" w:rsidP="00AB2988">
            <w:pPr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</w:pP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Porcher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, L. (1984). 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Paradoxes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 sur 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un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enseignant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, </w:t>
            </w:r>
            <w:proofErr w:type="spellStart"/>
            <w:r w:rsidRPr="000B60D2">
              <w:rPr>
                <w:rFonts w:ascii="Merriweather" w:eastAsia="Times New Roman" w:hAnsi="Merriweather" w:cs="Times New Roman"/>
                <w:i/>
                <w:sz w:val="18"/>
                <w:szCs w:val="24"/>
                <w:lang w:eastAsia="hr-HR"/>
              </w:rPr>
              <w:t>Études</w:t>
            </w:r>
            <w:proofErr w:type="spellEnd"/>
            <w:r w:rsidRPr="000B60D2">
              <w:rPr>
                <w:rFonts w:ascii="Merriweather" w:eastAsia="Times New Roman" w:hAnsi="Merriweather" w:cs="Times New Roman"/>
                <w:i/>
                <w:sz w:val="18"/>
                <w:szCs w:val="24"/>
                <w:lang w:eastAsia="hr-HR"/>
              </w:rPr>
              <w:t xml:space="preserve"> de </w:t>
            </w:r>
            <w:proofErr w:type="spellStart"/>
            <w:r w:rsidRPr="000B60D2">
              <w:rPr>
                <w:rFonts w:ascii="Merriweather" w:eastAsia="Times New Roman" w:hAnsi="Merriweather" w:cs="Times New Roman"/>
                <w:i/>
                <w:sz w:val="18"/>
                <w:szCs w:val="24"/>
                <w:lang w:eastAsia="hr-HR"/>
              </w:rPr>
              <w:t>linguistique</w:t>
            </w:r>
            <w:proofErr w:type="spellEnd"/>
            <w:r w:rsidRPr="000B60D2">
              <w:rPr>
                <w:rFonts w:ascii="Merriweather" w:eastAsia="Times New Roman" w:hAnsi="Merriweather" w:cs="Times New Roman"/>
                <w:i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0B60D2">
              <w:rPr>
                <w:rFonts w:ascii="Merriweather" w:eastAsia="Times New Roman" w:hAnsi="Merriweather" w:cs="Times New Roman"/>
                <w:i/>
                <w:sz w:val="18"/>
                <w:szCs w:val="24"/>
                <w:lang w:eastAsia="hr-HR"/>
              </w:rPr>
              <w:t>appliquée</w:t>
            </w:r>
            <w:proofErr w:type="spellEnd"/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, 55, str. 76-85.</w:t>
            </w:r>
          </w:p>
          <w:p w14:paraId="1C56CD17" w14:textId="77777777" w:rsidR="00AB2988" w:rsidRPr="000B60D2" w:rsidRDefault="00AB2988" w:rsidP="00AB2988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</w:pPr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Vrhovac, Y. (2001). </w:t>
            </w:r>
            <w:r w:rsidRPr="000B60D2">
              <w:rPr>
                <w:rFonts w:ascii="Merriweather" w:eastAsia="Times New Roman" w:hAnsi="Merriweather" w:cs="Times New Roman"/>
                <w:i/>
                <w:iCs/>
                <w:sz w:val="18"/>
                <w:szCs w:val="24"/>
                <w:lang w:eastAsia="hr-HR"/>
              </w:rPr>
              <w:t>Govorna komunikacija i interakcija na satu stranoga jezika</w:t>
            </w:r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. Zagreb: Naklada Ljevak (2. poglavlje, str. 47-53; 57-67; 84-107; 126-137; 140-153)</w:t>
            </w:r>
          </w:p>
          <w:p w14:paraId="4906B011" w14:textId="77777777" w:rsidR="00AB2988" w:rsidRPr="000B60D2" w:rsidRDefault="00AB2988" w:rsidP="00AB298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B60D2">
              <w:rPr>
                <w:rFonts w:ascii="Merriweather" w:eastAsia="MS Gothic" w:hAnsi="Merriweather" w:cs="Times New Roman"/>
                <w:sz w:val="18"/>
              </w:rPr>
              <w:lastRenderedPageBreak/>
              <w:t>Vrhovac, Y. (2019). Dječje govorne aktivnosti, u: Y. Vrhovac (</w:t>
            </w:r>
            <w:proofErr w:type="spellStart"/>
            <w:r w:rsidRPr="000B60D2">
              <w:rPr>
                <w:rFonts w:ascii="Merriweather" w:eastAsia="MS Gothic" w:hAnsi="Merriweather" w:cs="Times New Roman"/>
                <w:sz w:val="18"/>
              </w:rPr>
              <w:t>ur</w:t>
            </w:r>
            <w:proofErr w:type="spellEnd"/>
            <w:r w:rsidRPr="000B60D2">
              <w:rPr>
                <w:rFonts w:ascii="Merriweather" w:eastAsia="MS Gothic" w:hAnsi="Merriweather" w:cs="Times New Roman"/>
                <w:sz w:val="18"/>
              </w:rPr>
              <w:t xml:space="preserve">.), </w:t>
            </w:r>
            <w:r w:rsidRPr="000B60D2">
              <w:rPr>
                <w:rFonts w:ascii="Merriweather" w:eastAsia="MS Gothic" w:hAnsi="Merriweather" w:cs="Times New Roman"/>
                <w:i/>
                <w:sz w:val="18"/>
              </w:rPr>
              <w:t>Izazovi učenja stranog jezika u osnovnoj školi</w:t>
            </w:r>
            <w:r w:rsidRPr="000B60D2">
              <w:rPr>
                <w:rFonts w:ascii="Merriweather" w:eastAsia="MS Gothic" w:hAnsi="Merriweather" w:cs="Times New Roman"/>
                <w:sz w:val="18"/>
              </w:rPr>
              <w:t>, Zagreb: Knjižara Ljevak, str. 194-207.</w:t>
            </w:r>
          </w:p>
          <w:p w14:paraId="0B89B5BE" w14:textId="209D454F" w:rsidR="00AB2988" w:rsidRPr="0017531F" w:rsidRDefault="00AB2988" w:rsidP="00AB298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B60D2">
              <w:rPr>
                <w:rFonts w:ascii="Merriweather" w:hAnsi="Merriweather" w:cs="Times New Roman"/>
                <w:sz w:val="18"/>
                <w:szCs w:val="18"/>
              </w:rPr>
              <w:t xml:space="preserve">Walsh, S. (2011).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  <w:szCs w:val="18"/>
              </w:rPr>
              <w:t>Exploring</w:t>
            </w:r>
            <w:proofErr w:type="spellEnd"/>
            <w:r w:rsidRPr="000B60D2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  <w:szCs w:val="18"/>
              </w:rPr>
              <w:t>Classroom</w:t>
            </w:r>
            <w:proofErr w:type="spellEnd"/>
            <w:r w:rsidRPr="000B60D2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  <w:szCs w:val="18"/>
              </w:rPr>
              <w:t>Discourse</w:t>
            </w:r>
            <w:proofErr w:type="spellEnd"/>
            <w:r w:rsidRPr="000B60D2">
              <w:rPr>
                <w:rFonts w:ascii="Merriweather" w:hAnsi="Merriweather" w:cs="Times New Roman"/>
                <w:sz w:val="18"/>
                <w:szCs w:val="18"/>
              </w:rPr>
              <w:t xml:space="preserve">: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  <w:szCs w:val="18"/>
              </w:rPr>
              <w:t>Language</w:t>
            </w:r>
            <w:proofErr w:type="spellEnd"/>
            <w:r w:rsidRPr="000B60D2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  <w:szCs w:val="18"/>
              </w:rPr>
              <w:t>in</w:t>
            </w:r>
            <w:proofErr w:type="spellEnd"/>
            <w:r w:rsidRPr="000B60D2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  <w:szCs w:val="18"/>
              </w:rPr>
              <w:t>Action</w:t>
            </w:r>
            <w:proofErr w:type="spellEnd"/>
            <w:r w:rsidRPr="000B60D2">
              <w:rPr>
                <w:rFonts w:ascii="Merriweather" w:hAnsi="Merriweather" w:cs="Times New Roman"/>
                <w:sz w:val="18"/>
                <w:szCs w:val="18"/>
              </w:rPr>
              <w:t xml:space="preserve">.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  <w:szCs w:val="18"/>
              </w:rPr>
              <w:t>Routledge</w:t>
            </w:r>
            <w:proofErr w:type="spellEnd"/>
            <w:r w:rsidRPr="000B60D2">
              <w:rPr>
                <w:rFonts w:ascii="Merriweather" w:hAnsi="Merriweather" w:cs="Times New Roman"/>
                <w:sz w:val="18"/>
                <w:szCs w:val="18"/>
              </w:rPr>
              <w:t xml:space="preserve">: London i New York. (poglavlje 1. –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  <w:szCs w:val="18"/>
              </w:rPr>
              <w:t>Introduction</w:t>
            </w:r>
            <w:proofErr w:type="spellEnd"/>
            <w:r w:rsidRPr="000B60D2">
              <w:rPr>
                <w:rFonts w:ascii="Merriweather" w:hAnsi="Merriweather" w:cs="Times New Roman"/>
                <w:sz w:val="18"/>
                <w:szCs w:val="18"/>
              </w:rPr>
              <w:t xml:space="preserve">, poglavlje 4. –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  <w:szCs w:val="18"/>
              </w:rPr>
              <w:t>Approaches</w:t>
            </w:r>
            <w:proofErr w:type="spellEnd"/>
            <w:r w:rsidRPr="000B60D2">
              <w:rPr>
                <w:rFonts w:ascii="Merriweather" w:hAnsi="Merriweather" w:cs="Times New Roman"/>
                <w:sz w:val="18"/>
                <w:szCs w:val="18"/>
              </w:rPr>
              <w:t xml:space="preserve"> to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  <w:szCs w:val="18"/>
              </w:rPr>
              <w:t>Studying</w:t>
            </w:r>
            <w:proofErr w:type="spellEnd"/>
            <w:r w:rsidRPr="000B60D2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  <w:szCs w:val="18"/>
              </w:rPr>
              <w:t>Classroom</w:t>
            </w:r>
            <w:proofErr w:type="spellEnd"/>
            <w:r w:rsidRPr="000B60D2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  <w:szCs w:val="18"/>
              </w:rPr>
              <w:t>Discourse</w:t>
            </w:r>
            <w:proofErr w:type="spellEnd"/>
            <w:r w:rsidRPr="000B60D2">
              <w:rPr>
                <w:rFonts w:ascii="Merriweather" w:hAnsi="Merriweather" w:cs="Times New Roman"/>
                <w:sz w:val="18"/>
                <w:szCs w:val="18"/>
              </w:rPr>
              <w:t xml:space="preserve">, poglavlje 5. – Alternative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  <w:szCs w:val="18"/>
              </w:rPr>
              <w:t>Approaches</w:t>
            </w:r>
            <w:proofErr w:type="spellEnd"/>
            <w:r w:rsidRPr="000B60D2">
              <w:rPr>
                <w:rFonts w:ascii="Merriweather" w:hAnsi="Merriweather" w:cs="Times New Roman"/>
                <w:sz w:val="18"/>
                <w:szCs w:val="18"/>
              </w:rPr>
              <w:t xml:space="preserve"> to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  <w:szCs w:val="18"/>
              </w:rPr>
              <w:t>Studying</w:t>
            </w:r>
            <w:proofErr w:type="spellEnd"/>
            <w:r w:rsidRPr="000B60D2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  <w:szCs w:val="18"/>
              </w:rPr>
              <w:t>Classroom</w:t>
            </w:r>
            <w:proofErr w:type="spellEnd"/>
            <w:r w:rsidRPr="000B60D2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  <w:szCs w:val="18"/>
              </w:rPr>
              <w:t>Discourse</w:t>
            </w:r>
            <w:proofErr w:type="spellEnd"/>
            <w:r w:rsidRPr="000B60D2">
              <w:rPr>
                <w:rFonts w:ascii="Merriweather" w:hAnsi="Merriweather" w:cs="Times New Roman"/>
                <w:sz w:val="18"/>
                <w:szCs w:val="18"/>
              </w:rPr>
              <w:t>)</w:t>
            </w:r>
          </w:p>
        </w:tc>
      </w:tr>
      <w:tr w:rsidR="00AB298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AB2988" w:rsidRPr="0017531F" w:rsidRDefault="00AB2988" w:rsidP="00AB29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517AD7A" w14:textId="77777777" w:rsidR="00AB2988" w:rsidRPr="000B60D2" w:rsidRDefault="00AB2988" w:rsidP="00AB2988">
            <w:pPr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</w:pPr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Čurković-Kalebić, S. (2003). </w:t>
            </w:r>
            <w:r w:rsidRPr="000B60D2">
              <w:rPr>
                <w:rFonts w:ascii="Merriweather" w:eastAsia="Times New Roman" w:hAnsi="Merriweather" w:cs="Times New Roman"/>
                <w:i/>
                <w:sz w:val="18"/>
                <w:szCs w:val="24"/>
                <w:lang w:eastAsia="hr-HR"/>
              </w:rPr>
              <w:t>Jezik i društvena situacija: istraživanje govora u nastavi stranog jezika</w:t>
            </w:r>
            <w:r w:rsidRPr="000B60D2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. Zagreb: Školska knjiga, (poglavlje 7. Interakcijska analiza, 69-84).</w:t>
            </w:r>
          </w:p>
          <w:p w14:paraId="5866FB15" w14:textId="77777777" w:rsidR="00AB2988" w:rsidRPr="000B60D2" w:rsidRDefault="00AB2988" w:rsidP="00AB2988">
            <w:pPr>
              <w:rPr>
                <w:rFonts w:ascii="Merriweather" w:hAnsi="Merriweather" w:cs="Times New Roman"/>
                <w:sz w:val="18"/>
                <w:szCs w:val="24"/>
              </w:rPr>
            </w:pPr>
            <w:proofErr w:type="spellStart"/>
            <w:r w:rsidRPr="000B60D2">
              <w:rPr>
                <w:rFonts w:ascii="Merriweather" w:hAnsi="Merriweather" w:cs="Times New Roman"/>
                <w:sz w:val="18"/>
                <w:szCs w:val="24"/>
              </w:rPr>
              <w:t>Pavelin</w:t>
            </w:r>
            <w:proofErr w:type="spellEnd"/>
            <w:r w:rsidRPr="000B60D2">
              <w:rPr>
                <w:rFonts w:ascii="Merriweather" w:hAnsi="Merriweather" w:cs="Times New Roman"/>
                <w:sz w:val="18"/>
                <w:szCs w:val="24"/>
              </w:rPr>
              <w:t xml:space="preserve">, B. (2002). </w:t>
            </w:r>
            <w:proofErr w:type="spellStart"/>
            <w:r w:rsidRPr="000B60D2">
              <w:rPr>
                <w:rFonts w:ascii="Merriweather" w:hAnsi="Merriweather" w:cs="Times New Roman"/>
                <w:i/>
                <w:sz w:val="18"/>
                <w:szCs w:val="24"/>
              </w:rPr>
              <w:t>Le</w:t>
            </w:r>
            <w:proofErr w:type="spellEnd"/>
            <w:r w:rsidRPr="000B60D2">
              <w:rPr>
                <w:rFonts w:ascii="Merriweather" w:hAnsi="Merriweather" w:cs="Times New Roman"/>
                <w:i/>
                <w:sz w:val="18"/>
                <w:szCs w:val="24"/>
              </w:rPr>
              <w:t xml:space="preserve"> geste à la parole</w:t>
            </w:r>
            <w:r w:rsidRPr="000B60D2">
              <w:rPr>
                <w:rFonts w:ascii="Merriweather" w:hAnsi="Merriweather" w:cs="Times New Roman"/>
                <w:sz w:val="18"/>
                <w:szCs w:val="24"/>
              </w:rPr>
              <w:t xml:space="preserve">.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  <w:szCs w:val="24"/>
              </w:rPr>
              <w:t>Presses</w:t>
            </w:r>
            <w:proofErr w:type="spellEnd"/>
            <w:r w:rsidRPr="000B60D2">
              <w:rPr>
                <w:rFonts w:ascii="Merriweather" w:hAnsi="Merriweather" w:cs="Times New Roman"/>
                <w:sz w:val="18"/>
                <w:szCs w:val="24"/>
              </w:rPr>
              <w:t xml:space="preserve">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  <w:szCs w:val="24"/>
              </w:rPr>
              <w:t>universitaires</w:t>
            </w:r>
            <w:proofErr w:type="spellEnd"/>
            <w:r w:rsidRPr="000B60D2">
              <w:rPr>
                <w:rFonts w:ascii="Merriweather" w:hAnsi="Merriweather" w:cs="Times New Roman"/>
                <w:sz w:val="18"/>
                <w:szCs w:val="24"/>
              </w:rPr>
              <w:t xml:space="preserve">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  <w:szCs w:val="24"/>
              </w:rPr>
              <w:t>du</w:t>
            </w:r>
            <w:proofErr w:type="spellEnd"/>
            <w:r w:rsidRPr="000B60D2">
              <w:rPr>
                <w:rFonts w:ascii="Merriweather" w:hAnsi="Merriweather" w:cs="Times New Roman"/>
                <w:sz w:val="18"/>
                <w:szCs w:val="24"/>
              </w:rPr>
              <w:t xml:space="preserve">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  <w:szCs w:val="24"/>
              </w:rPr>
              <w:t>Mirail</w:t>
            </w:r>
            <w:proofErr w:type="spellEnd"/>
            <w:r w:rsidRPr="000B60D2">
              <w:rPr>
                <w:rFonts w:ascii="Merriweather" w:hAnsi="Merriweather" w:cs="Times New Roman"/>
                <w:sz w:val="18"/>
                <w:szCs w:val="24"/>
              </w:rPr>
              <w:t>: Toulouse.</w:t>
            </w:r>
          </w:p>
          <w:p w14:paraId="01BB45B3" w14:textId="77777777" w:rsidR="00AB2988" w:rsidRPr="000B60D2" w:rsidRDefault="00AB2988" w:rsidP="00AB2988">
            <w:pPr>
              <w:rPr>
                <w:rFonts w:ascii="Merriweather" w:hAnsi="Merriweather" w:cs="Times New Roman"/>
                <w:sz w:val="18"/>
                <w:szCs w:val="24"/>
              </w:rPr>
            </w:pPr>
            <w:proofErr w:type="spellStart"/>
            <w:r w:rsidRPr="000B60D2">
              <w:rPr>
                <w:rFonts w:ascii="Merriweather" w:hAnsi="Merriweather" w:cs="Times New Roman"/>
                <w:sz w:val="18"/>
                <w:szCs w:val="24"/>
              </w:rPr>
              <w:t>Teodorescu</w:t>
            </w:r>
            <w:proofErr w:type="spellEnd"/>
            <w:r w:rsidRPr="000B60D2">
              <w:rPr>
                <w:rFonts w:ascii="Merriweather" w:hAnsi="Merriweather" w:cs="Times New Roman"/>
                <w:sz w:val="18"/>
                <w:szCs w:val="24"/>
              </w:rPr>
              <w:t xml:space="preserve">, C.-N. (2011). La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  <w:szCs w:val="24"/>
              </w:rPr>
              <w:t>communication</w:t>
            </w:r>
            <w:proofErr w:type="spellEnd"/>
            <w:r w:rsidRPr="000B60D2">
              <w:rPr>
                <w:rFonts w:ascii="Merriweather" w:hAnsi="Merriweather" w:cs="Times New Roman"/>
                <w:sz w:val="18"/>
                <w:szCs w:val="24"/>
              </w:rPr>
              <w:t xml:space="preserve">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  <w:szCs w:val="24"/>
              </w:rPr>
              <w:t>non</w:t>
            </w:r>
            <w:proofErr w:type="spellEnd"/>
            <w:r w:rsidRPr="000B60D2">
              <w:rPr>
                <w:rFonts w:ascii="Merriweather" w:hAnsi="Merriweather" w:cs="Times New Roman"/>
                <w:sz w:val="18"/>
                <w:szCs w:val="24"/>
              </w:rPr>
              <w:t xml:space="preserve">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  <w:szCs w:val="24"/>
              </w:rPr>
              <w:t>verbale</w:t>
            </w:r>
            <w:proofErr w:type="spellEnd"/>
            <w:r w:rsidRPr="000B60D2">
              <w:rPr>
                <w:rFonts w:ascii="Merriweather" w:hAnsi="Merriweather" w:cs="Times New Roman"/>
                <w:sz w:val="18"/>
                <w:szCs w:val="24"/>
              </w:rPr>
              <w:t xml:space="preserve">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  <w:szCs w:val="24"/>
              </w:rPr>
              <w:t>dans</w:t>
            </w:r>
            <w:proofErr w:type="spellEnd"/>
            <w:r w:rsidRPr="000B60D2">
              <w:rPr>
                <w:rFonts w:ascii="Merriweather" w:hAnsi="Merriweather" w:cs="Times New Roman"/>
                <w:sz w:val="18"/>
                <w:szCs w:val="24"/>
              </w:rPr>
              <w:t xml:space="preserve"> la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  <w:szCs w:val="24"/>
              </w:rPr>
              <w:t>classe</w:t>
            </w:r>
            <w:proofErr w:type="spellEnd"/>
            <w:r w:rsidRPr="000B60D2">
              <w:rPr>
                <w:rFonts w:ascii="Merriweather" w:hAnsi="Merriweather" w:cs="Times New Roman"/>
                <w:sz w:val="18"/>
                <w:szCs w:val="24"/>
              </w:rPr>
              <w:t xml:space="preserve"> de FLE, U: B.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  <w:szCs w:val="24"/>
              </w:rPr>
              <w:t>Pavelin</w:t>
            </w:r>
            <w:proofErr w:type="spellEnd"/>
            <w:r w:rsidRPr="000B60D2">
              <w:rPr>
                <w:rFonts w:ascii="Merriweather" w:hAnsi="Merriweather" w:cs="Times New Roman"/>
                <w:sz w:val="18"/>
                <w:szCs w:val="24"/>
              </w:rPr>
              <w:t xml:space="preserve">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  <w:szCs w:val="24"/>
              </w:rPr>
              <w:t>Lešić</w:t>
            </w:r>
            <w:proofErr w:type="spellEnd"/>
            <w:r w:rsidRPr="000B60D2">
              <w:rPr>
                <w:rFonts w:ascii="Merriweather" w:hAnsi="Merriweather" w:cs="Times New Roman"/>
                <w:sz w:val="18"/>
                <w:szCs w:val="24"/>
              </w:rPr>
              <w:t xml:space="preserve"> (</w:t>
            </w:r>
            <w:proofErr w:type="spellStart"/>
            <w:r w:rsidRPr="000B60D2">
              <w:rPr>
                <w:rFonts w:ascii="Merriweather" w:hAnsi="Merriweather" w:cs="Times New Roman"/>
                <w:sz w:val="18"/>
                <w:szCs w:val="24"/>
              </w:rPr>
              <w:t>ur</w:t>
            </w:r>
            <w:proofErr w:type="spellEnd"/>
            <w:r w:rsidRPr="000B60D2">
              <w:rPr>
                <w:rFonts w:ascii="Merriweather" w:hAnsi="Merriweather" w:cs="Times New Roman"/>
                <w:sz w:val="18"/>
                <w:szCs w:val="24"/>
              </w:rPr>
              <w:t xml:space="preserve">.)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  <w:szCs w:val="24"/>
              </w:rPr>
              <w:t>Francontraste</w:t>
            </w:r>
            <w:proofErr w:type="spellEnd"/>
            <w:r w:rsidRPr="000B60D2">
              <w:rPr>
                <w:rFonts w:ascii="Merriweather" w:hAnsi="Merriweather" w:cs="Times New Roman"/>
                <w:sz w:val="18"/>
                <w:szCs w:val="24"/>
              </w:rPr>
              <w:t xml:space="preserve"> 1: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  <w:szCs w:val="24"/>
              </w:rPr>
              <w:t>le</w:t>
            </w:r>
            <w:proofErr w:type="spellEnd"/>
            <w:r w:rsidRPr="000B60D2">
              <w:rPr>
                <w:rFonts w:ascii="Merriweather" w:hAnsi="Merriweather" w:cs="Times New Roman"/>
                <w:sz w:val="18"/>
                <w:szCs w:val="24"/>
              </w:rPr>
              <w:t xml:space="preserve">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  <w:szCs w:val="24"/>
              </w:rPr>
              <w:t>français</w:t>
            </w:r>
            <w:proofErr w:type="spellEnd"/>
            <w:r w:rsidRPr="000B60D2">
              <w:rPr>
                <w:rFonts w:ascii="Merriweather" w:hAnsi="Merriweather" w:cs="Times New Roman"/>
                <w:sz w:val="18"/>
                <w:szCs w:val="24"/>
              </w:rPr>
              <w:t xml:space="preserve">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  <w:szCs w:val="24"/>
              </w:rPr>
              <w:t>en</w:t>
            </w:r>
            <w:proofErr w:type="spellEnd"/>
            <w:r w:rsidRPr="000B60D2">
              <w:rPr>
                <w:rFonts w:ascii="Merriweather" w:hAnsi="Merriweather" w:cs="Times New Roman"/>
                <w:sz w:val="18"/>
                <w:szCs w:val="24"/>
              </w:rPr>
              <w:t xml:space="preserve">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  <w:szCs w:val="24"/>
              </w:rPr>
              <w:t>contraste</w:t>
            </w:r>
            <w:proofErr w:type="spellEnd"/>
            <w:r w:rsidRPr="000B60D2">
              <w:rPr>
                <w:rFonts w:ascii="Merriweather" w:hAnsi="Merriweather" w:cs="Times New Roman"/>
                <w:sz w:val="18"/>
                <w:szCs w:val="24"/>
              </w:rPr>
              <w:t xml:space="preserve">: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  <w:szCs w:val="24"/>
              </w:rPr>
              <w:t>expériences</w:t>
            </w:r>
            <w:proofErr w:type="spellEnd"/>
            <w:r w:rsidRPr="000B60D2">
              <w:rPr>
                <w:rFonts w:ascii="Merriweather" w:hAnsi="Merriweather" w:cs="Times New Roman"/>
                <w:sz w:val="18"/>
                <w:szCs w:val="24"/>
              </w:rPr>
              <w:t xml:space="preserve">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  <w:szCs w:val="24"/>
              </w:rPr>
              <w:t>d'enseignement</w:t>
            </w:r>
            <w:proofErr w:type="spellEnd"/>
            <w:r w:rsidRPr="000B60D2">
              <w:rPr>
                <w:rFonts w:ascii="Merriweather" w:hAnsi="Merriweather" w:cs="Times New Roman"/>
                <w:sz w:val="18"/>
                <w:szCs w:val="24"/>
              </w:rPr>
              <w:t>/</w:t>
            </w:r>
            <w:proofErr w:type="spellStart"/>
            <w:r w:rsidRPr="000B60D2">
              <w:rPr>
                <w:rFonts w:ascii="Merriweather" w:hAnsi="Merriweather" w:cs="Times New Roman"/>
                <w:sz w:val="18"/>
                <w:szCs w:val="24"/>
              </w:rPr>
              <w:t>apprentissage</w:t>
            </w:r>
            <w:proofErr w:type="spellEnd"/>
            <w:r w:rsidRPr="000B60D2">
              <w:rPr>
                <w:rFonts w:ascii="Merriweather" w:hAnsi="Merriweather" w:cs="Times New Roman"/>
                <w:sz w:val="18"/>
                <w:szCs w:val="24"/>
              </w:rPr>
              <w:t xml:space="preserve">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  <w:szCs w:val="24"/>
              </w:rPr>
              <w:t>du</w:t>
            </w:r>
            <w:proofErr w:type="spellEnd"/>
            <w:r w:rsidRPr="000B60D2">
              <w:rPr>
                <w:rFonts w:ascii="Merriweather" w:hAnsi="Merriweather" w:cs="Times New Roman"/>
                <w:sz w:val="18"/>
                <w:szCs w:val="24"/>
              </w:rPr>
              <w:t xml:space="preserve">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  <w:szCs w:val="24"/>
              </w:rPr>
              <w:t>français</w:t>
            </w:r>
            <w:proofErr w:type="spellEnd"/>
            <w:r w:rsidRPr="000B60D2">
              <w:rPr>
                <w:rFonts w:ascii="Merriweather" w:hAnsi="Merriweather" w:cs="Times New Roman"/>
                <w:sz w:val="18"/>
                <w:szCs w:val="24"/>
              </w:rPr>
              <w:t>, str. 127-136, CIPA: Mons.</w:t>
            </w:r>
          </w:p>
          <w:p w14:paraId="086D9B2E" w14:textId="77777777" w:rsidR="00AB2988" w:rsidRPr="000B60D2" w:rsidRDefault="00AB2988" w:rsidP="00AB29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  <w:shd w:val="clear" w:color="auto" w:fill="F1F1F1"/>
              </w:rPr>
            </w:pPr>
            <w:proofErr w:type="spellStart"/>
            <w:r w:rsidRPr="000B60D2">
              <w:rPr>
                <w:rFonts w:ascii="Merriweather" w:eastAsia="MS Gothic" w:hAnsi="Merriweather" w:cs="Times New Roman"/>
                <w:sz w:val="18"/>
              </w:rPr>
              <w:t>Waendendries</w:t>
            </w:r>
            <w:proofErr w:type="spellEnd"/>
            <w:r w:rsidRPr="000B60D2">
              <w:rPr>
                <w:rFonts w:ascii="Merriweather" w:eastAsia="MS Gothic" w:hAnsi="Merriweather" w:cs="Times New Roman"/>
                <w:sz w:val="18"/>
              </w:rPr>
              <w:t xml:space="preserve">, M. (1995). </w:t>
            </w:r>
            <w:proofErr w:type="spellStart"/>
            <w:r w:rsidRPr="000B60D2">
              <w:rPr>
                <w:rFonts w:ascii="Merriweather" w:eastAsia="MS Gothic" w:hAnsi="Merriweather" w:cs="Times New Roman"/>
                <w:sz w:val="18"/>
              </w:rPr>
              <w:t>Profession</w:t>
            </w:r>
            <w:proofErr w:type="spellEnd"/>
            <w:r w:rsidRPr="000B60D2">
              <w:rPr>
                <w:rFonts w:ascii="Merriweather" w:eastAsia="MS Gothic" w:hAnsi="Merriweather" w:cs="Times New Roman"/>
                <w:sz w:val="18"/>
              </w:rPr>
              <w:t xml:space="preserve">: </w:t>
            </w:r>
            <w:proofErr w:type="spellStart"/>
            <w:r w:rsidRPr="000B60D2">
              <w:rPr>
                <w:rFonts w:ascii="Merriweather" w:eastAsia="MS Gothic" w:hAnsi="Merriweather" w:cs="Times New Roman"/>
                <w:sz w:val="18"/>
              </w:rPr>
              <w:t>maitre-accoucheur</w:t>
            </w:r>
            <w:proofErr w:type="spellEnd"/>
            <w:r w:rsidRPr="000B60D2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proofErr w:type="spellStart"/>
            <w:r w:rsidRPr="000B60D2">
              <w:rPr>
                <w:rFonts w:ascii="Merriweather" w:hAnsi="Merriweather" w:cs="Times New Roman"/>
                <w:i/>
                <w:sz w:val="18"/>
                <w:szCs w:val="20"/>
                <w:shd w:val="clear" w:color="auto" w:fill="F1F1F1"/>
              </w:rPr>
              <w:t>Le</w:t>
            </w:r>
            <w:proofErr w:type="spellEnd"/>
            <w:r w:rsidRPr="000B60D2">
              <w:rPr>
                <w:rFonts w:ascii="Merriweather" w:hAnsi="Merriweather" w:cs="Times New Roman"/>
                <w:i/>
                <w:sz w:val="18"/>
                <w:szCs w:val="20"/>
                <w:shd w:val="clear" w:color="auto" w:fill="F1F1F1"/>
              </w:rPr>
              <w:t xml:space="preserve"> </w:t>
            </w:r>
            <w:proofErr w:type="spellStart"/>
            <w:r w:rsidRPr="000B60D2">
              <w:rPr>
                <w:rFonts w:ascii="Merriweather" w:hAnsi="Merriweather" w:cs="Times New Roman"/>
                <w:i/>
                <w:sz w:val="18"/>
                <w:szCs w:val="20"/>
                <w:shd w:val="clear" w:color="auto" w:fill="F1F1F1"/>
              </w:rPr>
              <w:t>Francais</w:t>
            </w:r>
            <w:proofErr w:type="spellEnd"/>
            <w:r w:rsidRPr="000B60D2">
              <w:rPr>
                <w:rFonts w:ascii="Merriweather" w:hAnsi="Merriweather" w:cs="Times New Roman"/>
                <w:i/>
                <w:sz w:val="18"/>
                <w:szCs w:val="20"/>
                <w:shd w:val="clear" w:color="auto" w:fill="F1F1F1"/>
              </w:rPr>
              <w:t xml:space="preserve"> </w:t>
            </w:r>
            <w:proofErr w:type="spellStart"/>
            <w:r w:rsidRPr="000B60D2">
              <w:rPr>
                <w:rFonts w:ascii="Merriweather" w:hAnsi="Merriweather" w:cs="Times New Roman"/>
                <w:i/>
                <w:sz w:val="18"/>
                <w:szCs w:val="20"/>
                <w:shd w:val="clear" w:color="auto" w:fill="F1F1F1"/>
              </w:rPr>
              <w:t>dans</w:t>
            </w:r>
            <w:proofErr w:type="spellEnd"/>
            <w:r w:rsidRPr="000B60D2">
              <w:rPr>
                <w:rFonts w:ascii="Merriweather" w:hAnsi="Merriweather" w:cs="Times New Roman"/>
                <w:i/>
                <w:sz w:val="18"/>
                <w:szCs w:val="20"/>
                <w:shd w:val="clear" w:color="auto" w:fill="F1F1F1"/>
              </w:rPr>
              <w:t xml:space="preserve"> </w:t>
            </w:r>
            <w:proofErr w:type="spellStart"/>
            <w:r w:rsidRPr="000B60D2">
              <w:rPr>
                <w:rFonts w:ascii="Merriweather" w:hAnsi="Merriweather" w:cs="Times New Roman"/>
                <w:i/>
                <w:sz w:val="18"/>
                <w:szCs w:val="20"/>
                <w:shd w:val="clear" w:color="auto" w:fill="F1F1F1"/>
              </w:rPr>
              <w:t>le</w:t>
            </w:r>
            <w:proofErr w:type="spellEnd"/>
            <w:r w:rsidRPr="000B60D2">
              <w:rPr>
                <w:rFonts w:ascii="Merriweather" w:hAnsi="Merriweather" w:cs="Times New Roman"/>
                <w:i/>
                <w:sz w:val="18"/>
                <w:szCs w:val="20"/>
                <w:shd w:val="clear" w:color="auto" w:fill="F1F1F1"/>
              </w:rPr>
              <w:t xml:space="preserve"> Monde</w:t>
            </w:r>
            <w:r w:rsidRPr="000B60D2">
              <w:rPr>
                <w:rFonts w:ascii="Merriweather" w:hAnsi="Merriweather" w:cs="Times New Roman"/>
                <w:sz w:val="18"/>
                <w:szCs w:val="20"/>
                <w:shd w:val="clear" w:color="auto" w:fill="F1F1F1"/>
              </w:rPr>
              <w:t xml:space="preserve">, numero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  <w:szCs w:val="20"/>
                <w:shd w:val="clear" w:color="auto" w:fill="F1F1F1"/>
              </w:rPr>
              <w:t>special</w:t>
            </w:r>
            <w:proofErr w:type="spellEnd"/>
            <w:r w:rsidRPr="000B60D2">
              <w:rPr>
                <w:rFonts w:ascii="Merriweather" w:hAnsi="Merriweather" w:cs="Times New Roman"/>
                <w:sz w:val="18"/>
                <w:szCs w:val="20"/>
                <w:shd w:val="clear" w:color="auto" w:fill="F1F1F1"/>
              </w:rPr>
              <w:t xml:space="preserve"> : 67-78.</w:t>
            </w:r>
          </w:p>
          <w:p w14:paraId="63D07860" w14:textId="6FE6DB33" w:rsidR="00AB2988" w:rsidRPr="0017531F" w:rsidRDefault="00AB2988" w:rsidP="00AB298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0B60D2">
              <w:rPr>
                <w:rFonts w:ascii="Merriweather" w:eastAsia="MS Gothic" w:hAnsi="Merriweather" w:cs="Times New Roman"/>
                <w:sz w:val="18"/>
              </w:rPr>
              <w:t>Žiborski</w:t>
            </w:r>
            <w:proofErr w:type="spellEnd"/>
            <w:r w:rsidRPr="000B60D2">
              <w:rPr>
                <w:rFonts w:ascii="Merriweather" w:eastAsia="MS Gothic" w:hAnsi="Merriweather" w:cs="Times New Roman"/>
                <w:sz w:val="18"/>
              </w:rPr>
              <w:t xml:space="preserve"> Kovačić, V. (2019). Neverbalna komunikacija u nastavi stranog jezika, u: Y. Vrhovac (</w:t>
            </w:r>
            <w:proofErr w:type="spellStart"/>
            <w:r w:rsidRPr="000B60D2">
              <w:rPr>
                <w:rFonts w:ascii="Merriweather" w:eastAsia="MS Gothic" w:hAnsi="Merriweather" w:cs="Times New Roman"/>
                <w:sz w:val="18"/>
              </w:rPr>
              <w:t>ur</w:t>
            </w:r>
            <w:proofErr w:type="spellEnd"/>
            <w:r w:rsidRPr="000B60D2">
              <w:rPr>
                <w:rFonts w:ascii="Merriweather" w:eastAsia="MS Gothic" w:hAnsi="Merriweather" w:cs="Times New Roman"/>
                <w:sz w:val="18"/>
              </w:rPr>
              <w:t xml:space="preserve">.), </w:t>
            </w:r>
            <w:r w:rsidRPr="000B60D2">
              <w:rPr>
                <w:rFonts w:ascii="Merriweather" w:eastAsia="MS Gothic" w:hAnsi="Merriweather" w:cs="Times New Roman"/>
                <w:i/>
                <w:sz w:val="18"/>
              </w:rPr>
              <w:t>Izazovi učenja stranog jezika u osnovnoj školi</w:t>
            </w:r>
            <w:r w:rsidRPr="000B60D2">
              <w:rPr>
                <w:rFonts w:ascii="Merriweather" w:eastAsia="MS Gothic" w:hAnsi="Merriweather" w:cs="Times New Roman"/>
                <w:sz w:val="18"/>
              </w:rPr>
              <w:t>, str. 440-443. Zagreb: Knjižara Ljevak</w:t>
            </w:r>
          </w:p>
        </w:tc>
      </w:tr>
      <w:tr w:rsidR="00AB298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AB2988" w:rsidRPr="0017531F" w:rsidRDefault="00AB2988" w:rsidP="00AB29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71386199" w14:textId="77777777" w:rsidR="00AB2988" w:rsidRPr="000B60D2" w:rsidRDefault="00AB2988" w:rsidP="00AB2988">
            <w:pPr>
              <w:rPr>
                <w:rFonts w:ascii="Merriweather" w:hAnsi="Merriweather" w:cs="Times New Roman"/>
                <w:sz w:val="18"/>
              </w:rPr>
            </w:pPr>
            <w:r w:rsidRPr="000B60D2">
              <w:rPr>
                <w:rFonts w:ascii="Merriweather" w:hAnsi="Merriweather" w:cs="Times New Roman"/>
                <w:sz w:val="18"/>
              </w:rPr>
              <w:t xml:space="preserve">- </w:t>
            </w:r>
            <w:hyperlink r:id="rId11" w:history="1">
              <w:proofErr w:type="spellStart"/>
              <w:r w:rsidRPr="000B60D2">
                <w:rPr>
                  <w:rStyle w:val="Hyperlink"/>
                  <w:rFonts w:ascii="Merriweather" w:hAnsi="Merriweather" w:cs="Times New Roman"/>
                  <w:sz w:val="18"/>
                </w:rPr>
                <w:t>Analyse</w:t>
              </w:r>
              <w:proofErr w:type="spellEnd"/>
              <w:r w:rsidRPr="000B60D2">
                <w:rPr>
                  <w:rStyle w:val="Hyperlink"/>
                  <w:rFonts w:ascii="Merriweather" w:hAnsi="Merriweather" w:cs="Times New Roman"/>
                  <w:sz w:val="18"/>
                </w:rPr>
                <w:t xml:space="preserve"> </w:t>
              </w:r>
              <w:proofErr w:type="spellStart"/>
              <w:r w:rsidRPr="000B60D2">
                <w:rPr>
                  <w:rStyle w:val="Hyperlink"/>
                  <w:rFonts w:ascii="Merriweather" w:hAnsi="Merriweather" w:cs="Times New Roman"/>
                  <w:sz w:val="18"/>
                </w:rPr>
                <w:t>du</w:t>
              </w:r>
              <w:proofErr w:type="spellEnd"/>
              <w:r w:rsidRPr="000B60D2">
                <w:rPr>
                  <w:rStyle w:val="Hyperlink"/>
                  <w:rFonts w:ascii="Merriweather" w:hAnsi="Merriweather" w:cs="Times New Roman"/>
                  <w:sz w:val="18"/>
                </w:rPr>
                <w:t xml:space="preserve"> </w:t>
              </w:r>
              <w:proofErr w:type="spellStart"/>
              <w:r w:rsidRPr="000B60D2">
                <w:rPr>
                  <w:rStyle w:val="Hyperlink"/>
                  <w:rFonts w:ascii="Merriweather" w:hAnsi="Merriweather" w:cs="Times New Roman"/>
                  <w:sz w:val="18"/>
                </w:rPr>
                <w:t>discours</w:t>
              </w:r>
              <w:proofErr w:type="spellEnd"/>
              <w:r w:rsidRPr="000B60D2">
                <w:rPr>
                  <w:rStyle w:val="Hyperlink"/>
                  <w:rFonts w:ascii="Merriweather" w:hAnsi="Merriweather" w:cs="Times New Roman"/>
                  <w:sz w:val="18"/>
                </w:rPr>
                <w:t xml:space="preserve"> </w:t>
              </w:r>
              <w:proofErr w:type="spellStart"/>
              <w:r w:rsidRPr="000B60D2">
                <w:rPr>
                  <w:rStyle w:val="Hyperlink"/>
                  <w:rFonts w:ascii="Merriweather" w:hAnsi="Merriweather" w:cs="Times New Roman"/>
                  <w:sz w:val="18"/>
                </w:rPr>
                <w:t>et</w:t>
              </w:r>
              <w:proofErr w:type="spellEnd"/>
              <w:r w:rsidRPr="000B60D2">
                <w:rPr>
                  <w:rStyle w:val="Hyperlink"/>
                  <w:rFonts w:ascii="Merriweather" w:hAnsi="Merriweather" w:cs="Times New Roman"/>
                  <w:sz w:val="18"/>
                </w:rPr>
                <w:t xml:space="preserve"> </w:t>
              </w:r>
              <w:proofErr w:type="spellStart"/>
              <w:r w:rsidRPr="000B60D2">
                <w:rPr>
                  <w:rStyle w:val="Hyperlink"/>
                  <w:rFonts w:ascii="Merriweather" w:hAnsi="Merriweather" w:cs="Times New Roman"/>
                  <w:sz w:val="18"/>
                </w:rPr>
                <w:t>didactique</w:t>
              </w:r>
              <w:proofErr w:type="spellEnd"/>
              <w:r w:rsidRPr="000B60D2">
                <w:rPr>
                  <w:rStyle w:val="Hyperlink"/>
                  <w:rFonts w:ascii="Merriweather" w:hAnsi="Merriweather" w:cs="Times New Roman"/>
                  <w:sz w:val="18"/>
                </w:rPr>
                <w:t xml:space="preserve"> </w:t>
              </w:r>
              <w:proofErr w:type="spellStart"/>
              <w:r w:rsidRPr="000B60D2">
                <w:rPr>
                  <w:rStyle w:val="Hyperlink"/>
                  <w:rFonts w:ascii="Merriweather" w:hAnsi="Merriweather" w:cs="Times New Roman"/>
                  <w:sz w:val="18"/>
                </w:rPr>
                <w:t>des</w:t>
              </w:r>
              <w:proofErr w:type="spellEnd"/>
              <w:r w:rsidRPr="000B60D2">
                <w:rPr>
                  <w:rStyle w:val="Hyperlink"/>
                  <w:rFonts w:ascii="Merriweather" w:hAnsi="Merriweather" w:cs="Times New Roman"/>
                  <w:sz w:val="18"/>
                </w:rPr>
                <w:t xml:space="preserve">/ </w:t>
              </w:r>
              <w:proofErr w:type="spellStart"/>
              <w:r w:rsidRPr="000B60D2">
                <w:rPr>
                  <w:rStyle w:val="Hyperlink"/>
                  <w:rFonts w:ascii="Merriweather" w:hAnsi="Merriweather" w:cs="Times New Roman"/>
                  <w:sz w:val="18"/>
                </w:rPr>
                <w:t>en</w:t>
              </w:r>
              <w:proofErr w:type="spellEnd"/>
              <w:r w:rsidRPr="000B60D2">
                <w:rPr>
                  <w:rStyle w:val="Hyperlink"/>
                  <w:rFonts w:ascii="Merriweather" w:hAnsi="Merriweather" w:cs="Times New Roman"/>
                  <w:sz w:val="18"/>
                </w:rPr>
                <w:t xml:space="preserve"> </w:t>
              </w:r>
              <w:proofErr w:type="spellStart"/>
              <w:r w:rsidRPr="000B60D2">
                <w:rPr>
                  <w:rStyle w:val="Hyperlink"/>
                  <w:rFonts w:ascii="Merriweather" w:hAnsi="Merriweather" w:cs="Times New Roman"/>
                  <w:sz w:val="18"/>
                </w:rPr>
                <w:t>langues</w:t>
              </w:r>
              <w:proofErr w:type="spellEnd"/>
            </w:hyperlink>
          </w:p>
          <w:p w14:paraId="3DCC4888" w14:textId="1B051A74" w:rsidR="00AB2988" w:rsidRPr="0017531F" w:rsidRDefault="00AB2988" w:rsidP="00AB298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B60D2">
              <w:rPr>
                <w:rFonts w:ascii="Merriweather" w:hAnsi="Merriweather" w:cs="Times New Roman"/>
                <w:sz w:val="18"/>
              </w:rPr>
              <w:t xml:space="preserve">-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</w:rPr>
              <w:t>Cicurel</w:t>
            </w:r>
            <w:proofErr w:type="spellEnd"/>
            <w:r w:rsidRPr="000B60D2">
              <w:rPr>
                <w:rFonts w:ascii="Merriweather" w:hAnsi="Merriweather" w:cs="Times New Roman"/>
                <w:sz w:val="18"/>
              </w:rPr>
              <w:t xml:space="preserve">, F. i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</w:rPr>
              <w:t>Blondel</w:t>
            </w:r>
            <w:proofErr w:type="spellEnd"/>
            <w:r w:rsidRPr="000B60D2">
              <w:rPr>
                <w:rFonts w:ascii="Merriweather" w:hAnsi="Merriweather" w:cs="Times New Roman"/>
                <w:sz w:val="18"/>
              </w:rPr>
              <w:t xml:space="preserve">, E. (1986). </w:t>
            </w:r>
            <w:hyperlink r:id="rId12" w:history="1">
              <w:r w:rsidRPr="000B60D2">
                <w:rPr>
                  <w:rStyle w:val="Hyperlink"/>
                  <w:rFonts w:ascii="Merriweather" w:hAnsi="Merriweather" w:cs="Times New Roman"/>
                  <w:sz w:val="18"/>
                </w:rPr>
                <w:t xml:space="preserve">La </w:t>
              </w:r>
              <w:proofErr w:type="spellStart"/>
              <w:r w:rsidRPr="000B60D2">
                <w:rPr>
                  <w:rStyle w:val="Hyperlink"/>
                  <w:rFonts w:ascii="Merriweather" w:hAnsi="Merriweather" w:cs="Times New Roman"/>
                  <w:sz w:val="18"/>
                </w:rPr>
                <w:t>construction</w:t>
              </w:r>
              <w:proofErr w:type="spellEnd"/>
              <w:r w:rsidRPr="000B60D2">
                <w:rPr>
                  <w:rStyle w:val="Hyperlink"/>
                  <w:rFonts w:ascii="Merriweather" w:hAnsi="Merriweather" w:cs="Times New Roman"/>
                  <w:sz w:val="18"/>
                </w:rPr>
                <w:t xml:space="preserve"> </w:t>
              </w:r>
              <w:proofErr w:type="spellStart"/>
              <w:r w:rsidRPr="000B60D2">
                <w:rPr>
                  <w:rStyle w:val="Hyperlink"/>
                  <w:rFonts w:ascii="Merriweather" w:hAnsi="Merriweather" w:cs="Times New Roman"/>
                  <w:sz w:val="18"/>
                </w:rPr>
                <w:t>interactive</w:t>
              </w:r>
              <w:proofErr w:type="spellEnd"/>
              <w:r w:rsidRPr="000B60D2">
                <w:rPr>
                  <w:rStyle w:val="Hyperlink"/>
                  <w:rFonts w:ascii="Merriweather" w:hAnsi="Merriweather" w:cs="Times New Roman"/>
                  <w:sz w:val="18"/>
                </w:rPr>
                <w:t xml:space="preserve"> </w:t>
              </w:r>
              <w:proofErr w:type="spellStart"/>
              <w:r w:rsidRPr="000B60D2">
                <w:rPr>
                  <w:rStyle w:val="Hyperlink"/>
                  <w:rFonts w:ascii="Merriweather" w:hAnsi="Merriweather" w:cs="Times New Roman"/>
                  <w:sz w:val="18"/>
                </w:rPr>
                <w:t>des</w:t>
              </w:r>
              <w:proofErr w:type="spellEnd"/>
              <w:r w:rsidRPr="000B60D2">
                <w:rPr>
                  <w:rStyle w:val="Hyperlink"/>
                  <w:rFonts w:ascii="Merriweather" w:hAnsi="Merriweather" w:cs="Times New Roman"/>
                  <w:sz w:val="18"/>
                </w:rPr>
                <w:t xml:space="preserve"> </w:t>
              </w:r>
              <w:proofErr w:type="spellStart"/>
              <w:r w:rsidRPr="000B60D2">
                <w:rPr>
                  <w:rStyle w:val="Hyperlink"/>
                  <w:rFonts w:ascii="Merriweather" w:hAnsi="Merriweather" w:cs="Times New Roman"/>
                  <w:sz w:val="18"/>
                </w:rPr>
                <w:t>discours</w:t>
              </w:r>
              <w:proofErr w:type="spellEnd"/>
              <w:r w:rsidRPr="000B60D2">
                <w:rPr>
                  <w:rStyle w:val="Hyperlink"/>
                  <w:rFonts w:ascii="Merriweather" w:hAnsi="Merriweather" w:cs="Times New Roman"/>
                  <w:sz w:val="18"/>
                </w:rPr>
                <w:t xml:space="preserve"> de la </w:t>
              </w:r>
              <w:proofErr w:type="spellStart"/>
              <w:r w:rsidRPr="000B60D2">
                <w:rPr>
                  <w:rStyle w:val="Hyperlink"/>
                  <w:rFonts w:ascii="Merriweather" w:hAnsi="Merriweather" w:cs="Times New Roman"/>
                  <w:sz w:val="18"/>
                </w:rPr>
                <w:t>classe</w:t>
              </w:r>
              <w:proofErr w:type="spellEnd"/>
              <w:r w:rsidRPr="000B60D2">
                <w:rPr>
                  <w:rStyle w:val="Hyperlink"/>
                  <w:rFonts w:ascii="Merriweather" w:hAnsi="Merriweather" w:cs="Times New Roman"/>
                  <w:sz w:val="18"/>
                </w:rPr>
                <w:t xml:space="preserve"> de </w:t>
              </w:r>
              <w:proofErr w:type="spellStart"/>
              <w:r w:rsidRPr="000B60D2">
                <w:rPr>
                  <w:rStyle w:val="Hyperlink"/>
                  <w:rFonts w:ascii="Merriweather" w:hAnsi="Merriweather" w:cs="Times New Roman"/>
                  <w:sz w:val="18"/>
                </w:rPr>
                <w:t>langue</w:t>
              </w:r>
              <w:proofErr w:type="spellEnd"/>
            </w:hyperlink>
            <w:r w:rsidRPr="000B60D2">
              <w:rPr>
                <w:rFonts w:ascii="Merriweather" w:hAnsi="Merriweather" w:cs="Times New Roman"/>
                <w:sz w:val="18"/>
              </w:rPr>
              <w:t xml:space="preserve">. Les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</w:rPr>
              <w:t>Carnets</w:t>
            </w:r>
            <w:proofErr w:type="spellEnd"/>
            <w:r w:rsidRPr="000B60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</w:rPr>
              <w:t>du</w:t>
            </w:r>
            <w:proofErr w:type="spellEnd"/>
            <w:r w:rsidRPr="000B60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</w:rPr>
              <w:t>Cediscor</w:t>
            </w:r>
            <w:proofErr w:type="spellEnd"/>
            <w:r w:rsidRPr="000B60D2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AB2988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AB2988" w:rsidRPr="0017531F" w:rsidRDefault="00AB2988" w:rsidP="00AB29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AB2988" w:rsidRPr="0017531F" w:rsidRDefault="00AB2988" w:rsidP="00AB29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AB2988" w:rsidRPr="0017531F" w:rsidRDefault="00AB2988" w:rsidP="00AB29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AB2988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AB2988" w:rsidRPr="0017531F" w:rsidRDefault="00AB2988" w:rsidP="00AB29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AB2988" w:rsidRPr="0017531F" w:rsidRDefault="00AB2988" w:rsidP="00AB298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AB2988" w:rsidRPr="0017531F" w:rsidRDefault="00AB2988" w:rsidP="00AB298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AB2988" w:rsidRPr="0017531F" w:rsidRDefault="00AB2988" w:rsidP="00AB298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AB2988" w:rsidRPr="0017531F" w:rsidRDefault="00AB2988" w:rsidP="00AB298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AB2988" w:rsidRPr="0017531F" w:rsidRDefault="00AB2988" w:rsidP="00AB298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AB2988" w:rsidRPr="0017531F" w:rsidRDefault="00AB2988" w:rsidP="00AB298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AB2988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AB2988" w:rsidRPr="0017531F" w:rsidRDefault="00AB2988" w:rsidP="00AB29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AB2988" w:rsidRPr="0017531F" w:rsidRDefault="00AB2988" w:rsidP="00AB298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AB2988" w:rsidRPr="0017531F" w:rsidRDefault="00AB2988" w:rsidP="00AB298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609000C2" w:rsidR="00AB2988" w:rsidRPr="0017531F" w:rsidRDefault="00AB2988" w:rsidP="00AB298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AB2988" w:rsidRPr="0017531F" w:rsidRDefault="00AB2988" w:rsidP="00AB298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AB2988" w:rsidRPr="0017531F" w:rsidRDefault="00AB2988" w:rsidP="00AB298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AB2988" w:rsidRPr="0017531F" w:rsidRDefault="00AB2988" w:rsidP="00AB298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AB2988" w:rsidRPr="0017531F" w:rsidRDefault="00AB2988" w:rsidP="00AB2988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AB2988" w:rsidRPr="0017531F" w:rsidRDefault="00AB2988" w:rsidP="00AB2988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AB298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AB2988" w:rsidRPr="0017531F" w:rsidRDefault="00AB2988" w:rsidP="00AB29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5748849C" w14:textId="4574F9AD" w:rsidR="00AB2988" w:rsidRPr="00AB2988" w:rsidRDefault="00AB2988" w:rsidP="00AB298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21"/>
              </w:rPr>
            </w:pPr>
            <w:r w:rsidRPr="00AB2988">
              <w:rPr>
                <w:rFonts w:ascii="Merriweather" w:eastAsia="MS Gothic" w:hAnsi="Merriweather" w:cs="Times New Roman"/>
                <w:sz w:val="16"/>
                <w:szCs w:val="21"/>
              </w:rPr>
              <w:t xml:space="preserve">- </w:t>
            </w:r>
            <w:r w:rsidRPr="00AB2988">
              <w:rPr>
                <w:rFonts w:ascii="Merriweather" w:eastAsia="MS Gothic" w:hAnsi="Merriweather" w:cs="Times New Roman"/>
                <w:sz w:val="16"/>
                <w:szCs w:val="21"/>
              </w:rPr>
              <w:t>domaće zadaće – 28 bodova</w:t>
            </w:r>
          </w:p>
          <w:p w14:paraId="646F7F3F" w14:textId="14142FDD" w:rsidR="00AB2988" w:rsidRPr="0017531F" w:rsidRDefault="00AB2988" w:rsidP="00AB298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B2988">
              <w:rPr>
                <w:rFonts w:ascii="Merriweather" w:eastAsia="MS Gothic" w:hAnsi="Merriweather" w:cs="Times New Roman"/>
                <w:sz w:val="16"/>
                <w:szCs w:val="21"/>
              </w:rPr>
              <w:t>- istraživanje – 24 boda</w:t>
            </w:r>
          </w:p>
        </w:tc>
      </w:tr>
      <w:tr w:rsidR="00AB298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AB2988" w:rsidRPr="0017531F" w:rsidRDefault="00AB2988" w:rsidP="00AB29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5A2AF67D" w:rsidR="00AB2988" w:rsidRPr="00AB2988" w:rsidRDefault="00AB2988" w:rsidP="00AB29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r w:rsidRPr="00AB2988">
              <w:rPr>
                <w:rFonts w:ascii="Merriweather" w:hAnsi="Merriweather" w:cs="Times New Roman"/>
                <w:sz w:val="16"/>
                <w:szCs w:val="21"/>
              </w:rPr>
              <w:t>0-25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324EB833" w:rsidR="00AB2988" w:rsidRPr="00AB2988" w:rsidRDefault="00AB2988" w:rsidP="00AB29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r w:rsidRPr="00AB2988">
              <w:rPr>
                <w:rFonts w:ascii="Merriweather" w:hAnsi="Merriweather" w:cs="Times New Roman"/>
                <w:sz w:val="16"/>
                <w:szCs w:val="21"/>
              </w:rPr>
              <w:t>nedovoljan (1)</w:t>
            </w:r>
          </w:p>
        </w:tc>
      </w:tr>
      <w:tr w:rsidR="00AB298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AB2988" w:rsidRPr="0017531F" w:rsidRDefault="00AB2988" w:rsidP="00AB29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10FD5120" w:rsidR="00AB2988" w:rsidRPr="00AB2988" w:rsidRDefault="00AB2988" w:rsidP="00AB29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r w:rsidRPr="00AB2988">
              <w:rPr>
                <w:rFonts w:ascii="Merriweather" w:hAnsi="Merriweather" w:cs="Times New Roman"/>
                <w:sz w:val="16"/>
                <w:szCs w:val="21"/>
              </w:rPr>
              <w:t>26-32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5461CE55" w:rsidR="00AB2988" w:rsidRPr="00AB2988" w:rsidRDefault="00AB2988" w:rsidP="00AB29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r w:rsidRPr="00AB2988">
              <w:rPr>
                <w:rFonts w:ascii="Merriweather" w:hAnsi="Merriweather" w:cs="Times New Roman"/>
                <w:sz w:val="16"/>
                <w:szCs w:val="21"/>
              </w:rPr>
              <w:t>dovoljan (2)</w:t>
            </w:r>
          </w:p>
        </w:tc>
      </w:tr>
      <w:tr w:rsidR="00AB298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AB2988" w:rsidRPr="0017531F" w:rsidRDefault="00AB2988" w:rsidP="00AB29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47356D3E" w:rsidR="00AB2988" w:rsidRPr="00AB2988" w:rsidRDefault="00AB2988" w:rsidP="00AB29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r w:rsidRPr="00AB2988">
              <w:rPr>
                <w:rFonts w:ascii="Merriweather" w:hAnsi="Merriweather" w:cs="Times New Roman"/>
                <w:sz w:val="16"/>
                <w:szCs w:val="21"/>
              </w:rPr>
              <w:t>33-39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693FA693" w:rsidR="00AB2988" w:rsidRPr="00AB2988" w:rsidRDefault="00AB2988" w:rsidP="00AB29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r w:rsidRPr="00AB2988">
              <w:rPr>
                <w:rFonts w:ascii="Merriweather" w:hAnsi="Merriweather" w:cs="Times New Roman"/>
                <w:sz w:val="16"/>
                <w:szCs w:val="21"/>
              </w:rPr>
              <w:t>dobar (3)</w:t>
            </w:r>
          </w:p>
        </w:tc>
      </w:tr>
      <w:tr w:rsidR="00AB298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AB2988" w:rsidRPr="0017531F" w:rsidRDefault="00AB2988" w:rsidP="00AB29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49E64C9D" w:rsidR="00AB2988" w:rsidRPr="00AB2988" w:rsidRDefault="00AB2988" w:rsidP="00AB29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r w:rsidRPr="00AB2988">
              <w:rPr>
                <w:rFonts w:ascii="Merriweather" w:hAnsi="Merriweather" w:cs="Times New Roman"/>
                <w:sz w:val="16"/>
                <w:szCs w:val="21"/>
              </w:rPr>
              <w:t>40-46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1D848FB2" w:rsidR="00AB2988" w:rsidRPr="00AB2988" w:rsidRDefault="00AB2988" w:rsidP="00AB29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r w:rsidRPr="00AB2988">
              <w:rPr>
                <w:rFonts w:ascii="Merriweather" w:hAnsi="Merriweather" w:cs="Times New Roman"/>
                <w:sz w:val="16"/>
                <w:szCs w:val="21"/>
              </w:rPr>
              <w:t>vrlo dobar (4)</w:t>
            </w:r>
          </w:p>
        </w:tc>
      </w:tr>
      <w:tr w:rsidR="00AB298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AB2988" w:rsidRPr="0017531F" w:rsidRDefault="00AB2988" w:rsidP="00AB29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0189674D" w:rsidR="00AB2988" w:rsidRPr="00AB2988" w:rsidRDefault="00AB2988" w:rsidP="00AB29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r w:rsidRPr="00AB2988">
              <w:rPr>
                <w:rFonts w:ascii="Merriweather" w:hAnsi="Merriweather" w:cs="Times New Roman"/>
                <w:sz w:val="16"/>
                <w:szCs w:val="21"/>
              </w:rPr>
              <w:t>47-52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08E1ACBC" w:rsidR="00AB2988" w:rsidRPr="00AB2988" w:rsidRDefault="00AB2988" w:rsidP="00AB29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r w:rsidRPr="00AB2988">
              <w:rPr>
                <w:rFonts w:ascii="Merriweather" w:hAnsi="Merriweather" w:cs="Times New Roman"/>
                <w:sz w:val="16"/>
                <w:szCs w:val="21"/>
              </w:rPr>
              <w:t>izvrstan (5)</w:t>
            </w:r>
          </w:p>
        </w:tc>
      </w:tr>
      <w:tr w:rsidR="00AB298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AB2988" w:rsidRPr="0017531F" w:rsidRDefault="00AB2988" w:rsidP="00AB29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AB2988" w:rsidRPr="0017531F" w:rsidRDefault="00AB2988" w:rsidP="00AB29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AB2988" w:rsidRPr="0017531F" w:rsidRDefault="00AB2988" w:rsidP="00AB29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AB2988" w:rsidRPr="0017531F" w:rsidRDefault="00AB2988" w:rsidP="00AB29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AB2988" w:rsidRPr="0017531F" w:rsidRDefault="00AB2988" w:rsidP="00AB29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AB2988" w:rsidRPr="0017531F" w:rsidRDefault="00AB2988" w:rsidP="00AB29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AB298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AB2988" w:rsidRPr="0017531F" w:rsidRDefault="00AB2988" w:rsidP="00AB29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AB2988" w:rsidRPr="0017531F" w:rsidRDefault="00AB2988" w:rsidP="00AB29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AB2988" w:rsidRPr="0017531F" w:rsidRDefault="00AB2988" w:rsidP="00AB298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AB2988" w:rsidRPr="0017531F" w:rsidRDefault="00AB2988" w:rsidP="00AB298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AB2988" w:rsidRPr="0017531F" w:rsidRDefault="00AB2988" w:rsidP="00AB298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AB2988" w:rsidRPr="0017531F" w:rsidRDefault="00AB2988" w:rsidP="00AB298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AB2988" w:rsidRPr="0017531F" w:rsidRDefault="00AB2988" w:rsidP="00AB298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AB2988" w:rsidRPr="0017531F" w:rsidRDefault="00AB2988" w:rsidP="00AB298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AB2988" w:rsidRPr="0017531F" w:rsidRDefault="00AB2988" w:rsidP="00AB298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AB2988" w:rsidRPr="0017531F" w:rsidRDefault="00AB2988" w:rsidP="00AB298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AB2988" w:rsidRPr="0017531F" w:rsidRDefault="00AB2988" w:rsidP="00AB298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54AC4D59" w:rsidR="00AB2988" w:rsidRPr="0017531F" w:rsidRDefault="00AB2988" w:rsidP="00AB298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9C1BA" w14:textId="77777777" w:rsidR="007D7174" w:rsidRDefault="007D7174" w:rsidP="009947BA">
      <w:pPr>
        <w:spacing w:before="0" w:after="0"/>
      </w:pPr>
      <w:r>
        <w:separator/>
      </w:r>
    </w:p>
  </w:endnote>
  <w:endnote w:type="continuationSeparator" w:id="0">
    <w:p w14:paraId="2CF7F1B2" w14:textId="77777777" w:rsidR="007D7174" w:rsidRDefault="007D7174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93D36" w14:textId="77777777" w:rsidR="007D7174" w:rsidRDefault="007D7174" w:rsidP="009947BA">
      <w:pPr>
        <w:spacing w:before="0" w:after="0"/>
      </w:pPr>
      <w:r>
        <w:separator/>
      </w:r>
    </w:p>
  </w:footnote>
  <w:footnote w:type="continuationSeparator" w:id="0">
    <w:p w14:paraId="3C0738EC" w14:textId="77777777" w:rsidR="007D7174" w:rsidRDefault="007D7174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bqGDwIAACEEAAAOAAAAZHJzL2Uyb0RvYy54bWysU8tu2zAQvBfoPxC817IcO3EEy0Hg1EWB&#13;&#10;9AGk/QCaoiSiFJdd0pbcr++Schy3vRRFdSB2teRwdna4uhs6ww4KvQZb8nwy5UxZCZW2Tcm/ftm+&#13;&#10;WXLmg7CVMGBVyY/K87v161er3hVqBi2YSiEjEOuL3pW8DcEVWeZlqzrhJ+CUpWIN2IlAKTZZhaIn&#13;&#10;9M5ks+n0OusBK4cglff092Es8nXCr2slw6e69iowU3LiFtKKad3FNVuvRNGgcK2WJxriH1h0Qlu6&#13;&#10;9Az1IIJge9R/QHVaIniow0RCl0Fda6lSD9RNPv2tm6dWOJV6IXG8O8vk/x+s/Hh4cp8xUvfuEeQ3&#13;&#10;zyxsWmEbdY8IfatERdflUaisd744H4iJp6Ns13+AikYr9gGSBkONXQSk7tiQpD6epVZDYJJ+5vn1&#13;&#10;1dWMJiKpdru4WSzTLDJRPJ926MM7BR2LQcmRRpnQxeHRh8hGFM9bEnswutpqY1KCzW5jkB0EjX2b&#13;&#10;vtQANXm5zVjWx9tni4T8S83/HUSnA/nX6K7ky2n8RkdF2d7aKrkrCG3GmCgbe9IxShdd6osw7Aba&#13;&#10;GMMdVEdSFGH0Kb0rClrAH5z15NGS++97gYoz897SVG7z+TyaOiXzxU3UEy8ru8uKsJKgSh44G8NN&#13;&#10;GB/C3qFuWropTzJYuKdJ1jqJ/MLqxJt8mLQ/vZlo9Ms87Xp52eufAAAA//8DAFBLAwQUAAYACAAA&#13;&#10;ACEAwvl3WOIAAAAQAQAADwAAAGRycy9kb3ducmV2LnhtbExPTU/CQBC9m/gfNmPiDbZWQFK6JQo1&#13;&#10;Xjwgwn3Yjm3jfjTdBYq/3uGkl8mbzJv3kS8Ha8SJ+tB6p+BhnIAgp33VulrB7vN1NAcRIroKjXek&#13;&#10;4EIBlsXtTY5Z5c/ug07bWAsWcSFDBU2MXSZl0A1ZDGPfkePbl+8tRl77WlY9nlncGpkmyUxabB07&#13;&#10;NNjRqiH9vT1aBRvE9ebnTeuX8vI+KWm1L8kbpe7vhvWCx/MCRKQh/n3AtQPnh4KDHfzRVUEYBaPH&#13;&#10;9ImpDCZpCuLKmCZTEAcGyXwGssjl/yLFLwAAAP//AwBQSwECLQAUAAYACAAAACEAtoM4kv4AAADh&#13;&#10;AQAAEwAAAAAAAAAAAAAAAAAAAAAAW0NvbnRlbnRfVHlwZXNdLnhtbFBLAQItABQABgAIAAAAIQA4&#13;&#10;/SH/1gAAAJQBAAALAAAAAAAAAAAAAAAAAC8BAABfcmVscy8ucmVsc1BLAQItABQABgAIAAAAIQDW&#13;&#10;YbqGDwIAACEEAAAOAAAAAAAAAAAAAAAAAC4CAABkcnMvZTJvRG9jLnhtbFBLAQItABQABgAIAAAA&#13;&#10;IQDC+XdY4gAAABABAAAPAAAAAAAAAAAAAAAAAGkEAABkcnMvZG93bnJldi54bWxQSwUGAAAAAAQA&#13;&#10;BADzAAAAeAUAAAAA&#13;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D0F29"/>
    <w:multiLevelType w:val="hybridMultilevel"/>
    <w:tmpl w:val="E69A2498"/>
    <w:lvl w:ilvl="0" w:tplc="F634B1AE">
      <w:start w:val="15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031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8545A"/>
    <w:rsid w:val="002E1CE6"/>
    <w:rsid w:val="002F2D22"/>
    <w:rsid w:val="002F2DA0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4D6097"/>
    <w:rsid w:val="00507C65"/>
    <w:rsid w:val="00527C5F"/>
    <w:rsid w:val="005353ED"/>
    <w:rsid w:val="005514C3"/>
    <w:rsid w:val="005A077B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7D7174"/>
    <w:rsid w:val="00865776"/>
    <w:rsid w:val="00874D5D"/>
    <w:rsid w:val="00891C60"/>
    <w:rsid w:val="008942F0"/>
    <w:rsid w:val="008B1823"/>
    <w:rsid w:val="008B3B1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B2988"/>
    <w:rsid w:val="00AD23FB"/>
    <w:rsid w:val="00AD3A51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77584"/>
    <w:rsid w:val="00D944DF"/>
    <w:rsid w:val="00DD110C"/>
    <w:rsid w:val="00DE6D53"/>
    <w:rsid w:val="00E06E39"/>
    <w:rsid w:val="00E07D73"/>
    <w:rsid w:val="00E17D18"/>
    <w:rsid w:val="00E30E67"/>
    <w:rsid w:val="00E348DF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styleId="NoSpacing">
    <w:name w:val="No Spacing"/>
    <w:uiPriority w:val="1"/>
    <w:qFormat/>
    <w:rsid w:val="00AB2988"/>
    <w:pPr>
      <w:spacing w:before="0"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urnals.openedition.org/cediscor/34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urnals.openedition.org/cediscor/100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Rea Lujić Pikutić</cp:lastModifiedBy>
  <cp:revision>2</cp:revision>
  <cp:lastPrinted>2021-02-12T11:27:00Z</cp:lastPrinted>
  <dcterms:created xsi:type="dcterms:W3CDTF">2024-09-16T06:54:00Z</dcterms:created>
  <dcterms:modified xsi:type="dcterms:W3CDTF">2024-09-16T06:54:00Z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