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F2DA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B7DD9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C5E900B" w:rsidR="004B553E" w:rsidRPr="0017531F" w:rsidRDefault="000A3FF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Hospitacije i praksa I</w:t>
            </w:r>
            <w:r w:rsidR="00AB0F7F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CC0486" w:rsidR="004B553E" w:rsidRPr="0017531F" w:rsidRDefault="00AB298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DE4408" w:rsidR="004B553E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2988">
              <w:rPr>
                <w:rFonts w:ascii="Merriweather" w:hAnsi="Merriweather" w:cs="Times New Roman"/>
                <w:b/>
                <w:sz w:val="18"/>
                <w:szCs w:val="21"/>
              </w:rPr>
              <w:t>Dvopredmetni diplomski studij francuskog jezik i književnosti;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854665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397BBB0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67D831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064D2D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5D7BB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36EB0A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4AA71A6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A36BEB7" w:rsidR="00453362" w:rsidRPr="0017531F" w:rsidRDefault="000A3F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040C6ED" w:rsidR="00453362" w:rsidRPr="0017531F" w:rsidRDefault="000A3FF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DA8451C" w:rsidR="00453362" w:rsidRPr="0017531F" w:rsidRDefault="000A3F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1F08E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9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2F7AC5E" w:rsidR="00453362" w:rsidRPr="0017531F" w:rsidRDefault="00255FC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A8A28D2" w:rsidR="00453362" w:rsidRPr="0017531F" w:rsidRDefault="00AB298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FR/HR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E372AC4" w:rsidR="00453362" w:rsidRPr="0017531F" w:rsidRDefault="00255F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423FB55" w:rsidR="00453362" w:rsidRPr="0017531F" w:rsidRDefault="00255FC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201BD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Upisan 3. semestar DS francuskog jezika i književnosti; nastavnički smjer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FE40D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E1B5FD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9747493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05F562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doc. dr. sc. Rea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Lujić</w:t>
            </w:r>
            <w:proofErr w:type="spellEnd"/>
            <w:r w:rsidRPr="000B60D2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0B60D2">
              <w:rPr>
                <w:rFonts w:ascii="Merriweather" w:hAnsi="Merriweather" w:cs="Times New Roman"/>
                <w:sz w:val="18"/>
              </w:rPr>
              <w:t>Pikutić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9898C16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C45FF88" w:rsidR="00453362" w:rsidRPr="0017531F" w:rsidRDefault="00AB298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ponedjeljak, 17:30-18:30</w:t>
            </w:r>
          </w:p>
        </w:tc>
      </w:tr>
      <w:tr w:rsidR="00255FCB" w:rsidRPr="0017531F" w14:paraId="42BAB1EF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40C89E7D" w14:textId="03EBEEA1" w:rsidR="00255FCB" w:rsidRPr="0017531F" w:rsidRDefault="00255FCB" w:rsidP="00255FC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04C35985" w14:textId="77777777" w:rsidR="00255FCB" w:rsidRPr="0053632E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Svjetlana Pera, prof.</w:t>
            </w:r>
          </w:p>
          <w:p w14:paraId="6B74EEBC" w14:textId="554DEF39" w:rsidR="00255FCB" w:rsidRPr="000B60D2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 xml:space="preserve">Gimnazija Vladimir Nazor; Gimnazija Juraj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Baraković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>, Perivoj Vladimira Nazora 3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F78D84" w14:textId="79EA506A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56FCFE75" w14:textId="4984B3E2" w:rsidR="00255FCB" w:rsidRPr="00255FCB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55FCB">
              <w:rPr>
                <w:rFonts w:ascii="Merriweather" w:hAnsi="Merriweather" w:cs="Times New Roman"/>
                <w:sz w:val="16"/>
                <w:szCs w:val="21"/>
              </w:rPr>
              <w:t>svjetlanazadar@net.hr</w:t>
            </w:r>
          </w:p>
        </w:tc>
      </w:tr>
      <w:tr w:rsidR="00255FCB" w:rsidRPr="0017531F" w14:paraId="24D22C12" w14:textId="77777777" w:rsidTr="00520532">
        <w:tc>
          <w:tcPr>
            <w:tcW w:w="1802" w:type="dxa"/>
            <w:shd w:val="clear" w:color="auto" w:fill="F2F2F2" w:themeFill="background1" w:themeFillShade="F2"/>
          </w:tcPr>
          <w:p w14:paraId="2EBBE293" w14:textId="6F225B00" w:rsidR="00255FCB" w:rsidRPr="0017531F" w:rsidRDefault="00255FCB" w:rsidP="00255FC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F6751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75EC6A4D" w14:textId="77777777" w:rsidR="00255FCB" w:rsidRPr="0053632E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Ecija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 xml:space="preserve"> Borčić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</w:rPr>
              <w:t>Peruza</w:t>
            </w:r>
            <w:proofErr w:type="spellEnd"/>
            <w:r w:rsidRPr="0053632E">
              <w:rPr>
                <w:rFonts w:ascii="Merriweather" w:hAnsi="Merriweather" w:cs="Times New Roman"/>
                <w:sz w:val="18"/>
              </w:rPr>
              <w:t>, prof.</w:t>
            </w:r>
          </w:p>
          <w:p w14:paraId="78EFEC8D" w14:textId="09B70117" w:rsidR="00255FCB" w:rsidRPr="000B60D2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3632E">
              <w:rPr>
                <w:rFonts w:ascii="Merriweather" w:hAnsi="Merriweather" w:cs="Times New Roman"/>
                <w:sz w:val="18"/>
              </w:rPr>
              <w:t>Hotelijersko turistička i ugostiteljska škola Zadar, Ulica Antuna Gustava Matoša 40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752E48C" w14:textId="355B3E20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371E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21683FC" w14:textId="2AE9DB5C" w:rsidR="00255FCB" w:rsidRPr="00255FCB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255FCB">
              <w:rPr>
                <w:rFonts w:ascii="Merriweather" w:hAnsi="Merriweather" w:cs="Times New Roman"/>
                <w:sz w:val="16"/>
                <w:szCs w:val="21"/>
              </w:rPr>
              <w:t>ecija.borcic-peruza@skole.hr</w:t>
            </w:r>
          </w:p>
        </w:tc>
      </w:tr>
      <w:tr w:rsidR="000A3FF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0A3FFA" w:rsidRPr="0017531F" w:rsidRDefault="000A3FFA" w:rsidP="000A3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A3FF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940C66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7D09FC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2CB1C1B0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8F46108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A3FF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A3FFA" w:rsidRPr="0017531F" w:rsidRDefault="000A3FFA" w:rsidP="000A3F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C3A27D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12CAFF5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3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A3FFA" w:rsidRPr="0017531F" w:rsidRDefault="00000000" w:rsidP="000A3F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F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A3FF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55FCB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A15742A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-isplanirati, oblikovati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 nastavnu jedinicu za nastavu francuskog kao stranog jezika u skladu s važećim hrvatskim školskim dokumentima te općim pedagoško-psihološko-didaktičko-metodičkim </w:t>
            </w: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principima </w:t>
            </w:r>
          </w:p>
          <w:p w14:paraId="641632B1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-isplanirati, provesti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aktivnosti primjerene značajkama učenika srednjoškolskog uzrasta i njihovoj razini ovladanosti komunikacijskom jezičnom kompetencijom </w:t>
            </w:r>
          </w:p>
          <w:p w14:paraId="42A39C6C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-oblikovati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samovrednovati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nastavne materijale primjerene značajkama učenika srednjoškolskog uzrasta i njihovoj razini ovladanosti komunikacijskom jezičnom kompetencijom</w:t>
            </w:r>
          </w:p>
          <w:p w14:paraId="19B4B932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 oblikovati i provesti promotivnu radionicu francuskog jezika i kulture za djecu predškolske dobi</w:t>
            </w:r>
          </w:p>
          <w:p w14:paraId="45318476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-primijeniti znanja o osnovnoj stručno-pedagoškoj dokumentaciju (izraditi Godišnji izvedbeni kurikulum, izraditi Tematsko planiranje, upisati nastavni sat u e-dnevnik)</w:t>
            </w:r>
          </w:p>
          <w:p w14:paraId="13E2A08B" w14:textId="17B37FC8" w:rsidR="00255FCB" w:rsidRPr="0017531F" w:rsidRDefault="00255FCB" w:rsidP="00255FCB">
            <w:pPr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3632E">
              <w:rPr>
                <w:rFonts w:ascii="Merriweather" w:hAnsi="Merriweather"/>
                <w:sz w:val="18"/>
                <w:szCs w:val="18"/>
                <w:lang w:eastAsia="hr-HR"/>
              </w:rPr>
              <w:t>-vrednovati značajke nastavnoga rada nastavnika i kolega (nastavna priprema, nastavni sat, nastavni materijali)</w:t>
            </w:r>
          </w:p>
        </w:tc>
      </w:tr>
      <w:tr w:rsidR="00255FCB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4FDE690" w14:textId="77777777" w:rsidR="00255FCB" w:rsidRPr="00FF6956" w:rsidRDefault="00255FCB" w:rsidP="00255FCB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- primijeniti teorijska znanja s područja lingvistike, psiholingvistike, pedagogije, psihologije, opće didaktike i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glotodidaktike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u nastavi francuskoga jezika u različitim kontekstima</w:t>
            </w:r>
          </w:p>
          <w:p w14:paraId="3B82EA52" w14:textId="77777777" w:rsidR="00255FCB" w:rsidRPr="00FF6956" w:rsidRDefault="00255FCB" w:rsidP="00255FCB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 primijeniti suvremene nastavne metode i pristupe u nastavi francuskoga jezika</w:t>
            </w:r>
          </w:p>
          <w:p w14:paraId="12CA2F78" w14:textId="2864149F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FF6956">
              <w:rPr>
                <w:rFonts w:ascii="Merriweather" w:hAnsi="Merriweather" w:cs="Times New Roman"/>
                <w:sz w:val="18"/>
              </w:rPr>
              <w:t>samovrednovati</w:t>
            </w:r>
            <w:proofErr w:type="spellEnd"/>
            <w:r w:rsidRPr="00FF6956">
              <w:rPr>
                <w:rFonts w:ascii="Merriweather" w:hAnsi="Merriweather" w:cs="Times New Roman"/>
                <w:sz w:val="18"/>
              </w:rPr>
              <w:t xml:space="preserve"> svoje nastavničke kompetencije i planirati cjeloživotno učenje i razvoj profesionalnog identiteta</w:t>
            </w:r>
          </w:p>
        </w:tc>
      </w:tr>
      <w:tr w:rsidR="00255FCB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55FCB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60830D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7BC3689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2D572BA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9DF86E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55FCB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CAE0742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0E853A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55FCB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55FCB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D3C719D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60D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53632E">
              <w:rPr>
                <w:rFonts w:ascii="Merriweather" w:hAnsi="Merriweather" w:cs="Times New Roman"/>
                <w:sz w:val="18"/>
                <w:szCs w:val="24"/>
              </w:rPr>
              <w:t>Predan Dnevnik rada (sadržaj : potpisana uputnica o izvršenosti obveza, osvrti na promatranu i izvedenu nastavu, pisane pripreme za probni i ogledni sat)</w:t>
            </w:r>
          </w:p>
        </w:tc>
      </w:tr>
      <w:tr w:rsidR="00255FCB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1E12E88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7088F69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53051B0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55FC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F071710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25CE052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03D355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255FCB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E249DF1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Ovaj kolegij studentima omogućuje ovladavanje novim stručnim znanjima usko vezanima za rad u nastavi francuskog kao stranog jezika te primjenu u praksi svih teorijskih znanja stečenih na nastavničkom smjeru studija francuskog jezika i književnosti.</w:t>
            </w:r>
          </w:p>
          <w:p w14:paraId="3DCC08EF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 okviru kolegija studenti:</w:t>
            </w:r>
          </w:p>
          <w:p w14:paraId="577F7F41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opažaju i vrednuju 6 nastavnih sati učitelja-mentora u osnovnoj školi </w:t>
            </w:r>
          </w:p>
          <w:p w14:paraId="5141D6ED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oblikuju, provode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samovrednuju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4 mini aktivnosti (do 15 minuta)</w:t>
            </w:r>
          </w:p>
          <w:p w14:paraId="65DF14AB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>- oblikuju i vrednuju nastavne pripreme za dva nastavna sata : probni i ogledni</w:t>
            </w:r>
          </w:p>
          <w:p w14:paraId="3A28C468" w14:textId="77777777" w:rsidR="00255FCB" w:rsidRPr="0053632E" w:rsidRDefault="00255FCB" w:rsidP="00255FC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 provode i </w:t>
            </w:r>
            <w:proofErr w:type="spellStart"/>
            <w:r w:rsidRPr="0053632E">
              <w:rPr>
                <w:rFonts w:ascii="Merriweather" w:hAnsi="Merriweather" w:cs="Times New Roman"/>
                <w:sz w:val="18"/>
                <w:szCs w:val="18"/>
              </w:rPr>
              <w:t>samovreduju</w:t>
            </w:r>
            <w:proofErr w:type="spellEnd"/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 dva nastavna sata : probni i ogledni</w:t>
            </w:r>
          </w:p>
          <w:p w14:paraId="232A0C09" w14:textId="08118729" w:rsidR="00255FCB" w:rsidRPr="00255FCB" w:rsidRDefault="00255FCB" w:rsidP="00255FCB">
            <w:pPr>
              <w:rPr>
                <w:rFonts w:ascii="Merriweather" w:hAnsi="Merriweather" w:cs="Times New Roman"/>
                <w:sz w:val="24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18"/>
              </w:rPr>
              <w:t xml:space="preserve">- opažaju i vrednuju minimalno dva (2) sata drugih studenata </w:t>
            </w:r>
            <w:r w:rsidRPr="0053632E">
              <w:rPr>
                <w:rFonts w:ascii="Merriweather" w:hAnsi="Merriweather" w:cs="Times New Roman"/>
                <w:sz w:val="24"/>
                <w:szCs w:val="24"/>
              </w:rPr>
              <w:t xml:space="preserve"> </w:t>
            </w:r>
          </w:p>
        </w:tc>
      </w:tr>
      <w:tr w:rsidR="00255FCB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5E97F43" w14:textId="77777777" w:rsidR="00255FCB" w:rsidRPr="0053632E" w:rsidRDefault="00255FCB" w:rsidP="00255FCB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 xml:space="preserve">1. Uvod. Upoznavanje studenata s obvezama unutar kolegija. Plan rada. </w:t>
            </w:r>
          </w:p>
          <w:p w14:paraId="49C410D8" w14:textId="77777777" w:rsidR="00255FCB" w:rsidRPr="0053632E" w:rsidRDefault="00255FCB" w:rsidP="00255FCB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2. Nastava francuskog jezika u srednjoj školi – početnici</w:t>
            </w:r>
          </w:p>
          <w:p w14:paraId="01C710B4" w14:textId="77777777" w:rsidR="00255FCB" w:rsidRPr="0053632E" w:rsidRDefault="00255FCB" w:rsidP="00255FCB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3. Nastava francuskog jezika u srednjoj školi – nastavljači</w:t>
            </w:r>
          </w:p>
          <w:p w14:paraId="4CD881E3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4. Nastava francuskog jezika u strukovnim školama</w:t>
            </w:r>
          </w:p>
          <w:p w14:paraId="28FBB9A9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5. Izrada nastavnih materijala (razina A1)</w:t>
            </w:r>
          </w:p>
          <w:p w14:paraId="5C0E4ADB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6. Izrada nastavnih materijala (razina A2)</w:t>
            </w:r>
          </w:p>
          <w:p w14:paraId="2B5A91D2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7. Izrada digitalnih obrazovnih sadržaja</w:t>
            </w:r>
          </w:p>
          <w:p w14:paraId="4C98EC19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8. Školski udžbenici</w:t>
            </w:r>
          </w:p>
          <w:p w14:paraId="21A64783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9. Recenzija školskog udžbenika</w:t>
            </w:r>
          </w:p>
          <w:p w14:paraId="03122A8F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10. Izrada ispitnih zadataka</w:t>
            </w:r>
          </w:p>
          <w:p w14:paraId="6AF76BBD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11. Vrednovanje i ocjenjivanje ispitnih zadataka</w:t>
            </w:r>
          </w:p>
          <w:p w14:paraId="30ED2FEB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12. Priprema za stručni ispit I</w:t>
            </w:r>
          </w:p>
          <w:p w14:paraId="16541753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13. Priprema za stručni ispit II</w:t>
            </w:r>
          </w:p>
          <w:p w14:paraId="330F9389" w14:textId="77777777" w:rsidR="00255FCB" w:rsidRPr="0053632E" w:rsidRDefault="00255FCB" w:rsidP="00255FCB">
            <w:pPr>
              <w:tabs>
                <w:tab w:val="left" w:pos="795"/>
              </w:tabs>
              <w:spacing w:before="20" w:after="20"/>
              <w:rPr>
                <w:rFonts w:ascii="Merriweather" w:hAnsi="Merriweather" w:cs="Times New Roman"/>
                <w:sz w:val="18"/>
                <w:szCs w:val="24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14. Priprema za stručni ispit III</w:t>
            </w:r>
          </w:p>
          <w:p w14:paraId="6E3A408E" w14:textId="779BB413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3632E">
              <w:rPr>
                <w:rFonts w:ascii="Merriweather" w:hAnsi="Merriweather" w:cs="Times New Roman"/>
                <w:sz w:val="18"/>
                <w:szCs w:val="24"/>
              </w:rPr>
              <w:t>15. Vrednovanje kolegija</w:t>
            </w:r>
          </w:p>
        </w:tc>
      </w:tr>
      <w:tr w:rsidR="00255FCB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095DA8" w14:textId="77777777" w:rsidR="00255FCB" w:rsidRPr="00FF6956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Newby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, D.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FF6956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FF6956">
              <w:rPr>
                <w:rFonts w:ascii="Merriweather" w:eastAsia="MS Gothic" w:hAnsi="Merriweather" w:cs="Times New Roman"/>
                <w:sz w:val="18"/>
              </w:rPr>
              <w:t>. (2007</w:t>
            </w:r>
            <w:r w:rsidRPr="00FF695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). </w:t>
            </w:r>
            <w:hyperlink r:id="rId11" w:history="1">
              <w:r w:rsidRPr="00FF6956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Europski portfolio za obrazovanje nastavnika jezika</w:t>
              </w:r>
            </w:hyperlink>
            <w:r w:rsidRPr="00FF6956">
              <w:rPr>
                <w:rFonts w:ascii="Merriweather" w:hAnsi="Merriweather" w:cs="Times New Roman"/>
                <w:sz w:val="18"/>
                <w:szCs w:val="18"/>
              </w:rPr>
              <w:t>. Vijeće Europe.</w:t>
            </w:r>
          </w:p>
          <w:p w14:paraId="0B89B5BE" w14:textId="715AC4B0" w:rsidR="00255FCB" w:rsidRPr="000A3FFA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FF" w:themeColor="hyperlink"/>
                <w:sz w:val="18"/>
                <w:u w:val="single"/>
              </w:rPr>
            </w:pPr>
            <w:hyperlink r:id="rId12" w:history="1">
              <w:r w:rsidR="00255FCB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nastavnog predmeta Francuski jezik</w:t>
              </w:r>
            </w:hyperlink>
          </w:p>
        </w:tc>
      </w:tr>
      <w:tr w:rsidR="00255FCB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6A3F75E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-</w:t>
            </w:r>
          </w:p>
        </w:tc>
      </w:tr>
      <w:tr w:rsidR="00255FC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1386199" w14:textId="155E7A84" w:rsidR="00255FCB" w:rsidRPr="0017531F" w:rsidRDefault="00255FCB" w:rsidP="00255FC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60D2">
              <w:rPr>
                <w:rFonts w:ascii="Merriweather" w:hAnsi="Merriweather" w:cs="Times New Roman"/>
                <w:sz w:val="18"/>
              </w:rPr>
              <w:t xml:space="preserve">- </w:t>
            </w:r>
          </w:p>
          <w:p w14:paraId="3DCC4888" w14:textId="4689703B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55FC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55FC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55FCB" w:rsidRPr="0017531F" w:rsidRDefault="00255FCB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55FCB" w:rsidRPr="0017531F" w:rsidRDefault="00255FCB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55FC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1ED0482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55FCB" w:rsidRPr="0017531F" w:rsidRDefault="00255FCB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55FCB" w:rsidRPr="0017531F" w:rsidRDefault="00000000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55FCB" w:rsidRPr="0017531F" w:rsidRDefault="00255FCB" w:rsidP="00255FC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56F3F616" w:rsidR="00255FCB" w:rsidRPr="0017531F" w:rsidRDefault="00000000" w:rsidP="00255FC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55FCB" w:rsidRPr="0017531F" w:rsidRDefault="00000000" w:rsidP="00255FC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55FC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55FC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B8047B1" w:rsidR="00255FCB" w:rsidRPr="0017531F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21"/>
              </w:rPr>
              <w:t>100% ogledni sat</w:t>
            </w:r>
          </w:p>
        </w:tc>
      </w:tr>
      <w:tr w:rsidR="00255FC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A4EC3B0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0-70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0130A7B3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nedovoljan (1)</w:t>
            </w:r>
          </w:p>
        </w:tc>
      </w:tr>
      <w:tr w:rsidR="00255FC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99EB662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71-88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4C6CE2DF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dovoljan (2)</w:t>
            </w:r>
          </w:p>
        </w:tc>
      </w:tr>
      <w:tr w:rsidR="00255FC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CAAB483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89-106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5D762C5D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dobar (3)</w:t>
            </w:r>
          </w:p>
        </w:tc>
      </w:tr>
      <w:tr w:rsidR="00255FC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86DF70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107-124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3FF135C1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vrlo dobar (4)</w:t>
            </w:r>
          </w:p>
        </w:tc>
      </w:tr>
      <w:tr w:rsidR="00255FC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F1BDE3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125-140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1EB31914" w:rsidR="00255FCB" w:rsidRPr="000A3FFA" w:rsidRDefault="00255FCB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1"/>
              </w:rPr>
            </w:pPr>
            <w:r w:rsidRPr="000A3FFA">
              <w:rPr>
                <w:rFonts w:ascii="Merriweather" w:hAnsi="Merriweather" w:cs="Times New Roman"/>
                <w:sz w:val="16"/>
                <w:szCs w:val="21"/>
              </w:rPr>
              <w:t>izvrstan (5)</w:t>
            </w:r>
          </w:p>
        </w:tc>
      </w:tr>
      <w:tr w:rsidR="00255FC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55FCB" w:rsidRPr="0017531F" w:rsidRDefault="00000000" w:rsidP="00255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C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55FC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55FC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55FCB" w:rsidRPr="0017531F" w:rsidRDefault="00255FCB" w:rsidP="00255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4AC4D59" w:rsidR="00255FCB" w:rsidRPr="0017531F" w:rsidRDefault="00255FCB" w:rsidP="00255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D75E" w14:textId="77777777" w:rsidR="00D04073" w:rsidRDefault="00D04073" w:rsidP="009947BA">
      <w:pPr>
        <w:spacing w:before="0" w:after="0"/>
      </w:pPr>
      <w:r>
        <w:separator/>
      </w:r>
    </w:p>
  </w:endnote>
  <w:endnote w:type="continuationSeparator" w:id="0">
    <w:p w14:paraId="2585555D" w14:textId="77777777" w:rsidR="00D04073" w:rsidRDefault="00D0407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7A63" w14:textId="77777777" w:rsidR="00D04073" w:rsidRDefault="00D04073" w:rsidP="009947BA">
      <w:pPr>
        <w:spacing w:before="0" w:after="0"/>
      </w:pPr>
      <w:r>
        <w:separator/>
      </w:r>
    </w:p>
  </w:footnote>
  <w:footnote w:type="continuationSeparator" w:id="0">
    <w:p w14:paraId="086CDEC9" w14:textId="77777777" w:rsidR="00D04073" w:rsidRDefault="00D0407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16F"/>
    <w:multiLevelType w:val="hybridMultilevel"/>
    <w:tmpl w:val="421816D0"/>
    <w:lvl w:ilvl="0" w:tplc="87A682E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1373">
    <w:abstractNumId w:val="0"/>
  </w:num>
  <w:num w:numId="2" w16cid:durableId="14110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5087"/>
    <w:rsid w:val="000A3FF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6D2B"/>
    <w:rsid w:val="00255FCB"/>
    <w:rsid w:val="0028545A"/>
    <w:rsid w:val="002E1CE6"/>
    <w:rsid w:val="002F2D22"/>
    <w:rsid w:val="002F2DA0"/>
    <w:rsid w:val="00302835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6097"/>
    <w:rsid w:val="00507C65"/>
    <w:rsid w:val="00527C5F"/>
    <w:rsid w:val="005353ED"/>
    <w:rsid w:val="005514C3"/>
    <w:rsid w:val="005A077B"/>
    <w:rsid w:val="005E1668"/>
    <w:rsid w:val="005E5F80"/>
    <w:rsid w:val="005F6E0B"/>
    <w:rsid w:val="00600ACE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174"/>
    <w:rsid w:val="00842A1E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0F7F"/>
    <w:rsid w:val="00AB2988"/>
    <w:rsid w:val="00AD23FB"/>
    <w:rsid w:val="00AD3A51"/>
    <w:rsid w:val="00B71A57"/>
    <w:rsid w:val="00B7307A"/>
    <w:rsid w:val="00C02454"/>
    <w:rsid w:val="00C3477B"/>
    <w:rsid w:val="00C85956"/>
    <w:rsid w:val="00C9733D"/>
    <w:rsid w:val="00CA3783"/>
    <w:rsid w:val="00CB23F4"/>
    <w:rsid w:val="00D04073"/>
    <w:rsid w:val="00D136E4"/>
    <w:rsid w:val="00D5334D"/>
    <w:rsid w:val="00D5523D"/>
    <w:rsid w:val="00D77584"/>
    <w:rsid w:val="00D944DF"/>
    <w:rsid w:val="00DD110C"/>
    <w:rsid w:val="00DE6D53"/>
    <w:rsid w:val="00E06E39"/>
    <w:rsid w:val="00E07D73"/>
    <w:rsid w:val="00E17D18"/>
    <w:rsid w:val="00E30E67"/>
    <w:rsid w:val="00E348D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AB2988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40.html?fbclid=IwAR2vWrVUp_OCmEQNS-FM3IYs5aJ3onEmfxtn9QmYR_cKpk35QxlEBqE_Zs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ml.at/Portals/1/documents/ECML-resources/EPONAJ_EPOSTL15092010_hr.pdf?ver=2018-11-06-102303-3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 Pikutić</cp:lastModifiedBy>
  <cp:revision>5</cp:revision>
  <cp:lastPrinted>2021-02-12T11:27:00Z</cp:lastPrinted>
  <dcterms:created xsi:type="dcterms:W3CDTF">2024-09-16T06:54:00Z</dcterms:created>
  <dcterms:modified xsi:type="dcterms:W3CDTF">2024-09-16T07:10:00Z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