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8942F0" w:rsidP="005473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54732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54732F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4732F" w:rsidRDefault="008825B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Glagol u francuskom jeziku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54732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54732F" w:rsidRDefault="00984644" w:rsidP="00995E5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4B553E" w:rsidRPr="0054732F">
              <w:rPr>
                <w:rFonts w:ascii="Merriweather" w:hAnsi="Merriweather" w:cs="Times New Roman"/>
                <w:sz w:val="18"/>
                <w:szCs w:val="18"/>
              </w:rPr>
              <w:t>./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>2023</w:t>
            </w:r>
            <w:r w:rsidR="004B553E" w:rsidRPr="0054732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54732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4732F" w:rsidRDefault="00F035D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Francuski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54732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54732F" w:rsidRDefault="008825B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54732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54732F" w:rsidRDefault="00F035D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4B553E" w:rsidRPr="0054732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54732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54732F" w:rsidRDefault="00921E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54732F" w:rsidRDefault="00921E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4732F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54732F" w:rsidRDefault="00921E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54732F" w:rsidRDefault="00921E0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54732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54732F" w:rsidRDefault="00921E06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54732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54732F" w:rsidRDefault="00921E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54732F" w:rsidRDefault="00921E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54732F" w:rsidRDefault="00921E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54732F" w:rsidRDefault="00921E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54732F" w:rsidRDefault="00921E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54732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54732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54732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54732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54732F" w:rsidRDefault="00921E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FFD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FFD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54732F" w:rsidRDefault="00921E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54732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54732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:rsidR="009A284F" w:rsidRPr="0054732F" w:rsidRDefault="00F035D4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</w:tcPr>
          <w:p w:rsidR="009A284F" w:rsidRPr="0054732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54732F" w:rsidRDefault="00F035D4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54732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54732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9A284F" w:rsidRPr="0054732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54732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54732F" w:rsidRDefault="00921E0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FFD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FFD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54732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54732F" w:rsidRDefault="00984644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vidi 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54732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54732F" w:rsidRDefault="00F035D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francuski</w:t>
            </w:r>
          </w:p>
        </w:tc>
      </w:tr>
      <w:tr w:rsidR="009A284F" w:rsidRPr="0054732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54732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54732F" w:rsidRDefault="00984644" w:rsidP="0098464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27.2.2023.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54732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54732F" w:rsidRDefault="00984644" w:rsidP="0098464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9.6.2023.</w:t>
            </w:r>
          </w:p>
        </w:tc>
      </w:tr>
      <w:tr w:rsidR="009A284F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54732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54732F" w:rsidRDefault="006637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Upisan 4. semestar</w:t>
            </w:r>
            <w:r w:rsidR="004A1FA8" w:rsidRPr="0054732F">
              <w:rPr>
                <w:rFonts w:ascii="Merriweather" w:hAnsi="Merriweather" w:cs="Times New Roman"/>
                <w:sz w:val="18"/>
                <w:szCs w:val="18"/>
              </w:rPr>
              <w:t xml:space="preserve"> 2 godine PDS-a</w:t>
            </w:r>
          </w:p>
        </w:tc>
      </w:tr>
      <w:tr w:rsidR="009A284F" w:rsidRPr="0054732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54732F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54732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54732F" w:rsidRDefault="00F035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54732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54732F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9A284F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54732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54732F" w:rsidRDefault="00F035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tfrleta@unizd.hr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54732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95E55" w:rsidRPr="0054732F" w:rsidRDefault="00995E55" w:rsidP="00995E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984644" w:rsidRPr="0054732F">
              <w:rPr>
                <w:rFonts w:ascii="Merriweather" w:hAnsi="Merriweather" w:cs="Times New Roman"/>
                <w:sz w:val="18"/>
                <w:szCs w:val="18"/>
              </w:rPr>
              <w:t>RI 12:00-13:0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</w:tr>
      <w:tr w:rsidR="009A284F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54732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54732F" w:rsidRDefault="00F035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54732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54732F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tfrleta@unizd.hr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035D4" w:rsidRPr="0054732F" w:rsidRDefault="00995E55" w:rsidP="00995E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984644" w:rsidRPr="0054732F">
              <w:rPr>
                <w:rFonts w:ascii="Merriweather" w:hAnsi="Merriweather" w:cs="Times New Roman"/>
                <w:sz w:val="18"/>
                <w:szCs w:val="18"/>
              </w:rPr>
              <w:t>RI 12:00-13:0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54732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54732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FFD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035D4" w:rsidRPr="0054732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6374B" w:rsidRPr="0054732F" w:rsidRDefault="0066374B" w:rsidP="0066374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intaktički i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 xml:space="preserve"> semantički analizirati glagol;</w:t>
            </w:r>
          </w:p>
          <w:p w:rsidR="0066374B" w:rsidRPr="0054732F" w:rsidRDefault="0066374B" w:rsidP="0066374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k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ritički preispitati leksikografske oznake vezane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 xml:space="preserve"> za glagol i njegovu valenciju;</w:t>
            </w:r>
          </w:p>
          <w:p w:rsidR="0066374B" w:rsidRPr="0054732F" w:rsidRDefault="0066374B" w:rsidP="0066374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sporediti karakteristike francuskih glagola s karakteristikama glagola u hrvatskom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 xml:space="preserve"> jeziku;</w:t>
            </w:r>
          </w:p>
          <w:p w:rsidR="0066374B" w:rsidRPr="0054732F" w:rsidRDefault="0066374B" w:rsidP="0066374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nalizirati prijedloge kao ob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>vezne dijelove glagolske grupe;</w:t>
            </w:r>
          </w:p>
          <w:p w:rsidR="00F035D4" w:rsidRPr="0054732F" w:rsidRDefault="0066374B" w:rsidP="0066374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amostalno prikazati rezultate istraživanja seminarske teme</w:t>
            </w:r>
            <w:r w:rsidR="000E2FFD" w:rsidRPr="0054732F">
              <w:rPr>
                <w:rFonts w:ascii="Merriweather" w:hAnsi="Merriweather" w:cs="Times New Roman"/>
                <w:sz w:val="18"/>
                <w:szCs w:val="18"/>
              </w:rPr>
              <w:t xml:space="preserve"> (usmeno i pismeno)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F035D4" w:rsidRPr="0054732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6374B" w:rsidRPr="0054732F" w:rsidRDefault="0066374B" w:rsidP="0066374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primijeniti temeljna znanja i vještine relevantne za lingvistički opis;</w:t>
            </w:r>
          </w:p>
          <w:p w:rsidR="0066374B" w:rsidRPr="0054732F" w:rsidRDefault="0066374B" w:rsidP="0066374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samostalno čitati stručne, znanstvene i književne tekstove i razumjeti stručne pojmove;</w:t>
            </w:r>
          </w:p>
          <w:p w:rsidR="0066374B" w:rsidRPr="0054732F" w:rsidRDefault="0066374B" w:rsidP="0066374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pripremiti usmena izlaganja, sastavljati pisane seminarske radove;</w:t>
            </w:r>
          </w:p>
          <w:p w:rsidR="00F035D4" w:rsidRPr="0054732F" w:rsidRDefault="0066374B" w:rsidP="0066374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kritički usporediti i prezentirati stečena znanja, iskustva i argumente te donositi zaključke o njima.</w:t>
            </w:r>
          </w:p>
        </w:tc>
      </w:tr>
      <w:tr w:rsidR="00F035D4" w:rsidRPr="0054732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54732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035D4" w:rsidRPr="0054732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7E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F035D4" w:rsidRPr="0054732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7E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F035D4" w:rsidRPr="0054732F" w:rsidRDefault="00921E06" w:rsidP="00455E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7E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035D4" w:rsidRPr="0054732F" w:rsidRDefault="008825BF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Upisan 4</w:t>
            </w:r>
            <w:r w:rsidR="00F035D4" w:rsidRPr="0054732F">
              <w:rPr>
                <w:rFonts w:ascii="Merriweather" w:eastAsia="MS Gothic" w:hAnsi="Merriweather" w:cs="Times New Roman"/>
                <w:sz w:val="18"/>
                <w:szCs w:val="18"/>
              </w:rPr>
              <w:t>. semestar</w:t>
            </w:r>
            <w:r w:rsidR="00882496" w:rsidRPr="0054732F">
              <w:rPr>
                <w:rFonts w:ascii="Merriweather" w:eastAsia="MS Gothic" w:hAnsi="Merriweather" w:cs="Times New Roman"/>
                <w:sz w:val="18"/>
                <w:szCs w:val="18"/>
              </w:rPr>
              <w:t>; 70% pohađanja nastave (35% u slučaju kolizije)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035D4" w:rsidRPr="0054732F" w:rsidRDefault="00F035D4" w:rsidP="00455E7E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F035D4" w:rsidRPr="0054732F" w:rsidRDefault="00995E55" w:rsidP="00455E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  <w:tc>
          <w:tcPr>
            <w:tcW w:w="2113" w:type="dxa"/>
            <w:gridSpan w:val="6"/>
            <w:vAlign w:val="center"/>
          </w:tcPr>
          <w:p w:rsidR="00F035D4" w:rsidRPr="0054732F" w:rsidRDefault="00995E55" w:rsidP="00455E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F035D4" w:rsidRPr="0054732F" w:rsidRDefault="0035653B" w:rsidP="00995E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Kolegij je zamišljen kao dopuna kolegiju </w:t>
            </w:r>
            <w:proofErr w:type="spellStart"/>
            <w:r w:rsidR="00995E55" w:rsidRPr="0054732F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="00995E55" w:rsidRPr="0054732F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 II </w:t>
            </w:r>
            <w:r w:rsidRPr="0054732F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 te opisuje glagol, njegove oblike i funkcioniranje u francuskom jeziku uspoređujući ga s hrvatskim i drugim jezicima. Studente se upoznaje s vrstama glagola, posebnostima njegovih kategorija te uporabom glagola i odgovarajućih prijedloga. Student je dužan napisati seminarski rad te ga prezentirati tijekom zadnja tri tjedna u semestru.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="00586298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Introduction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La morphologie verbale</w:t>
            </w:r>
            <w:r w:rsidR="00586298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 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="00586298"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catégories verbales: la voix et l'aspect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="00586298"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La prédicativité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La grammaticalisation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L’emploi adjectival des formes verbales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="008825BF"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La valeur et la valence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types de verbe (1)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types de verbe (2)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La sémantique du verbe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Le groupe verbal: le verbe et la préposition (1)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Le groupe verbal: le verbe et la préposition (2)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Présentation des travaux dirigés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="008825BF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Présentation des travaux dirigés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proofErr w:type="spellStart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Présentation</w:t>
            </w:r>
            <w:proofErr w:type="spellEnd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des</w:t>
            </w:r>
            <w:proofErr w:type="spellEnd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travaux</w:t>
            </w:r>
            <w:proofErr w:type="spellEnd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8825BF" w:rsidRPr="0054732F">
              <w:rPr>
                <w:rFonts w:ascii="Merriweather" w:hAnsi="Merriweather" w:cs="Times New Roman"/>
                <w:sz w:val="18"/>
                <w:szCs w:val="18"/>
              </w:rPr>
              <w:t>dirigés</w:t>
            </w:r>
            <w:proofErr w:type="spellEnd"/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F035D4" w:rsidRPr="0054732F" w:rsidRDefault="00586298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N.B. Studenti predlažu ili u dogovoru s nastavnikom odabiru pojedine seminarske teme</w:t>
            </w:r>
            <w:r w:rsidR="00882496" w:rsidRPr="0054732F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. </w:t>
            </w:r>
            <w:r w:rsidR="00882496" w:rsidRPr="0054732F">
              <w:rPr>
                <w:rFonts w:ascii="Merriweather" w:eastAsia="MS Gothic" w:hAnsi="Merriweather" w:cs="Times New Roman"/>
                <w:i/>
                <w:sz w:val="18"/>
                <w:szCs w:val="18"/>
                <w:lang w:val="it-IT"/>
              </w:rPr>
              <w:t>Seminarski rad broji između 6-8 kartica teksta (bez naslovne stranice i bibliografije).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8825BF" w:rsidRPr="0054732F" w:rsidRDefault="008825BF" w:rsidP="00832134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FEUILLET, J., (2001), „Typologie des oppositions aspectuelles“, </w:t>
            </w:r>
            <w:proofErr w:type="spellStart"/>
            <w:r w:rsidRPr="0054732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Linx</w:t>
            </w:r>
            <w:proofErr w:type="spellEnd"/>
            <w:r w:rsidR="00C03B33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45 (139-146)</w:t>
            </w:r>
          </w:p>
          <w:p w:rsidR="008825BF" w:rsidRPr="0054732F" w:rsidRDefault="008825BF" w:rsidP="00832134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RIEGEL, M. - PELLAT, J.C. - RIOUL, R., (2001), </w:t>
            </w:r>
            <w:r w:rsidRPr="0054732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Grammaire méthodique du français</w:t>
            </w:r>
            <w:r w:rsidR="00C03B33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, Paris, PUF</w:t>
            </w:r>
          </w:p>
          <w:p w:rsidR="008825BF" w:rsidRPr="0054732F" w:rsidRDefault="008825BF" w:rsidP="00832134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MOIGNET, G., (1981), </w:t>
            </w:r>
            <w:r w:rsidRPr="0054732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Systématique de la langue française</w:t>
            </w:r>
            <w:r w:rsidR="00C03B33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Paris, </w:t>
            </w:r>
            <w:proofErr w:type="spellStart"/>
            <w:r w:rsidR="00C03B33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Klincksieck</w:t>
            </w:r>
            <w:proofErr w:type="spellEnd"/>
          </w:p>
          <w:p w:rsidR="00F035D4" w:rsidRPr="0054732F" w:rsidRDefault="008825BF" w:rsidP="00832134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GREVISSE, M., (1993</w:t>
            </w:r>
            <w:r w:rsidRPr="0054732F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13</w:t>
            </w:r>
            <w:r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), </w:t>
            </w:r>
            <w:r w:rsidR="00832134" w:rsidRPr="0054732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Bon Usage</w:t>
            </w:r>
            <w:r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, Paris</w:t>
            </w:r>
            <w:r w:rsidR="00832134" w:rsidRPr="0054732F">
              <w:rPr>
                <w:rFonts w:ascii="Merriweather" w:hAnsi="Merriweather" w:cs="Times New Roman"/>
                <w:sz w:val="18"/>
                <w:szCs w:val="18"/>
                <w:lang w:val="fr-FR"/>
              </w:rPr>
              <w:t>, Duculot</w:t>
            </w:r>
          </w:p>
        </w:tc>
      </w:tr>
      <w:tr w:rsidR="008825BF" w:rsidRPr="0054732F" w:rsidTr="00350599">
        <w:tc>
          <w:tcPr>
            <w:tcW w:w="1801" w:type="dxa"/>
            <w:shd w:val="clear" w:color="auto" w:fill="F2F2F2" w:themeFill="background1" w:themeFillShade="F2"/>
          </w:tcPr>
          <w:p w:rsidR="008825BF" w:rsidRPr="0054732F" w:rsidRDefault="008825BF" w:rsidP="008825B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825BF" w:rsidRPr="0054732F" w:rsidRDefault="008825BF" w:rsidP="008825BF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eastAsia="Times New Roman" w:hAnsi="Merriweather" w:cs="Times New Roman"/>
                <w:bCs/>
                <w:sz w:val="18"/>
                <w:szCs w:val="18"/>
                <w:lang w:val="fr-FR"/>
              </w:rPr>
              <w:t xml:space="preserve">BAYLON, Ch. - FABRE, P., (1978),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Grammaire systématique de la langue française</w:t>
            </w:r>
            <w:r w:rsidRPr="0054732F">
              <w:rPr>
                <w:rFonts w:ascii="Merriweather" w:eastAsia="Times New Roman" w:hAnsi="Merriweather" w:cs="Times New Roman"/>
                <w:bCs/>
                <w:iCs/>
                <w:sz w:val="18"/>
                <w:szCs w:val="18"/>
                <w:lang w:val="fr-FR"/>
              </w:rPr>
              <w:t xml:space="preserve">, Paris, 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Nathan ;</w:t>
            </w:r>
          </w:p>
          <w:p w:rsidR="008825BF" w:rsidRPr="0054732F" w:rsidRDefault="008825BF" w:rsidP="008825BF">
            <w:pPr>
              <w:tabs>
                <w:tab w:val="left" w:pos="2820"/>
              </w:tabs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val="it-IT"/>
              </w:rPr>
              <w:lastRenderedPageBreak/>
              <w:t xml:space="preserve">FRLETA, T., (2006), "Imperativ u hrvatskome i francuskome jeziku", </w:t>
            </w:r>
            <w:r w:rsidRPr="0054732F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Strani jezici</w:t>
            </w:r>
            <w:r w:rsidRPr="0054732F">
              <w:rPr>
                <w:rFonts w:ascii="Merriweather" w:hAnsi="Merriweather" w:cs="Times New Roman"/>
                <w:sz w:val="18"/>
                <w:szCs w:val="18"/>
                <w:lang w:val="it-IT"/>
              </w:rPr>
              <w:t>, 35, 1, (17-27);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  <w:t xml:space="preserve"> </w:t>
            </w:r>
          </w:p>
          <w:p w:rsidR="008825BF" w:rsidRPr="0054732F" w:rsidRDefault="008825BF" w:rsidP="008825B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GROSS ; G., (1993), ″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 xml:space="preserve">Trois applications de la notion de verbe support″,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 w:eastAsia="hr-HR"/>
              </w:rPr>
              <w:t>L’information grammaticale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>, 59, (16-22) ;</w:t>
            </w:r>
          </w:p>
          <w:p w:rsidR="008825BF" w:rsidRPr="0054732F" w:rsidRDefault="008825BF" w:rsidP="008825B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 xml:space="preserve">GROSS, M., (1999), ″Sur la définition d'auxiliaire du verbe“,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 w:eastAsia="hr-HR"/>
              </w:rPr>
              <w:t>Langages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>, 33/135, (8-21);</w:t>
            </w:r>
          </w:p>
          <w:p w:rsidR="008825BF" w:rsidRPr="0054732F" w:rsidRDefault="008825BF" w:rsidP="008825B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HERSLUND, M., (2000), ″Le participe présent comme </w:t>
            </w:r>
            <w:proofErr w:type="spellStart"/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co</w:t>
            </w:r>
            <w:proofErr w:type="spellEnd"/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-verbe″,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Langue française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127, (86-94) ;</w:t>
            </w:r>
          </w:p>
          <w:p w:rsidR="008825BF" w:rsidRPr="0054732F" w:rsidRDefault="008825BF" w:rsidP="008825BF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 xml:space="preserve">LAUR, D., (1993), ″La relation entre le verbe et la préposition dans la sémantique du déplacement“,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 w:eastAsia="hr-HR"/>
              </w:rPr>
              <w:t>Langages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>, 27/110, (47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-67).</w:t>
            </w:r>
          </w:p>
          <w:p w:rsidR="008825BF" w:rsidRPr="0054732F" w:rsidRDefault="008825BF" w:rsidP="008825B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 xml:space="preserve">RUWET, N., (1994), “Être ou ne pas être un verbe de sentiment“,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 w:eastAsia="hr-HR"/>
              </w:rPr>
              <w:t>Langue française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 w:eastAsia="hr-HR"/>
              </w:rPr>
              <w:t>, 94, (45-55);</w:t>
            </w:r>
          </w:p>
          <w:p w:rsidR="008825BF" w:rsidRPr="0054732F" w:rsidRDefault="008825BF" w:rsidP="008825B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WILMET, M., (1998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vertAlign w:val="superscript"/>
                <w:lang w:val="fr-FR"/>
              </w:rPr>
              <w:t>2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), </w:t>
            </w:r>
            <w:r w:rsidRPr="0054732F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Grammaire critique du français</w:t>
            </w: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Paris, Hachette/Duculot</w:t>
            </w:r>
          </w:p>
          <w:p w:rsidR="008825BF" w:rsidRPr="0054732F" w:rsidRDefault="008825BF" w:rsidP="008825BF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I druga znanstvena literatura (članci) potrebiti za proučavanje seminarskih tema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F035D4" w:rsidRPr="0054732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F035D4" w:rsidRPr="0054732F" w:rsidRDefault="00F035D4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F035D4" w:rsidRPr="0054732F" w:rsidRDefault="00F035D4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BF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F035D4" w:rsidRPr="0054732F" w:rsidRDefault="00F035D4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035D4" w:rsidRPr="0054732F" w:rsidRDefault="00921E06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F035D4" w:rsidRPr="0054732F" w:rsidRDefault="00F035D4" w:rsidP="00F03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035D4" w:rsidRPr="0054732F" w:rsidRDefault="00921E06" w:rsidP="00F035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035D4" w:rsidRPr="0054732F" w:rsidRDefault="00921E06" w:rsidP="00F035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F035D4" w:rsidRPr="0054732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035D4" w:rsidRPr="0054732F" w:rsidRDefault="008825BF" w:rsidP="008825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50</w:t>
            </w:r>
            <w:r w:rsidR="00F035D4"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% </w:t>
            </w: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prihvaćen seminarski rad </w:t>
            </w:r>
            <w:r w:rsidR="00F035D4"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50% </w:t>
            </w: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izložen seminarski rad</w:t>
            </w:r>
          </w:p>
        </w:tc>
      </w:tr>
      <w:tr w:rsidR="00F035D4" w:rsidRPr="0054732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nedovoljan (1)</w:t>
            </w: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dovoljan (2)</w:t>
            </w: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dobar (3)</w:t>
            </w: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vrlo dobar (4)</w:t>
            </w:r>
          </w:p>
        </w:tc>
      </w:tr>
      <w:tr w:rsidR="00F035D4" w:rsidRPr="0054732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sz w:val="18"/>
                <w:szCs w:val="18"/>
              </w:rPr>
              <w:t>izvrstan (5)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035D4" w:rsidRPr="0054732F" w:rsidRDefault="00921E06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54732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54732F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035D4" w:rsidRPr="0054732F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54732F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32F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54732F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54732F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4732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54732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035D4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5E1AB7" w:rsidRPr="0054732F" w:rsidRDefault="00F035D4" w:rsidP="00F035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732F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  <w:bookmarkEnd w:id="0"/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06" w:rsidRDefault="00921E06" w:rsidP="009947BA">
      <w:pPr>
        <w:spacing w:before="0" w:after="0"/>
      </w:pPr>
      <w:r>
        <w:separator/>
      </w:r>
    </w:p>
  </w:endnote>
  <w:endnote w:type="continuationSeparator" w:id="0">
    <w:p w:rsidR="00921E06" w:rsidRDefault="00921E0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06" w:rsidRDefault="00921E06" w:rsidP="009947BA">
      <w:pPr>
        <w:spacing w:before="0" w:after="0"/>
      </w:pPr>
      <w:r>
        <w:separator/>
      </w:r>
    </w:p>
  </w:footnote>
  <w:footnote w:type="continuationSeparator" w:id="0">
    <w:p w:rsidR="00921E06" w:rsidRDefault="00921E0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2F" w:rsidRDefault="0054732F" w:rsidP="0054732F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32F" w:rsidRDefault="0054732F" w:rsidP="0054732F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54732F" w:rsidRDefault="0054732F" w:rsidP="0054732F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4732F" w:rsidRDefault="0054732F" w:rsidP="0054732F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2B2"/>
    <w:multiLevelType w:val="hybridMultilevel"/>
    <w:tmpl w:val="219CB348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2AD"/>
    <w:multiLevelType w:val="hybridMultilevel"/>
    <w:tmpl w:val="8902A71C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68AE"/>
    <w:rsid w:val="000A790E"/>
    <w:rsid w:val="000C0578"/>
    <w:rsid w:val="000E2FFD"/>
    <w:rsid w:val="0010332B"/>
    <w:rsid w:val="001443A2"/>
    <w:rsid w:val="00150B32"/>
    <w:rsid w:val="00185299"/>
    <w:rsid w:val="00197510"/>
    <w:rsid w:val="0022722C"/>
    <w:rsid w:val="0028545A"/>
    <w:rsid w:val="002E1CE6"/>
    <w:rsid w:val="002F2D22"/>
    <w:rsid w:val="00326091"/>
    <w:rsid w:val="0035653B"/>
    <w:rsid w:val="00357643"/>
    <w:rsid w:val="00371634"/>
    <w:rsid w:val="00386E9C"/>
    <w:rsid w:val="00393964"/>
    <w:rsid w:val="003A3E41"/>
    <w:rsid w:val="003A3FA8"/>
    <w:rsid w:val="003F11B6"/>
    <w:rsid w:val="003F17B8"/>
    <w:rsid w:val="004371AF"/>
    <w:rsid w:val="00453362"/>
    <w:rsid w:val="00455E7E"/>
    <w:rsid w:val="00461219"/>
    <w:rsid w:val="00463E1E"/>
    <w:rsid w:val="00470F6D"/>
    <w:rsid w:val="00483BC3"/>
    <w:rsid w:val="004923F4"/>
    <w:rsid w:val="004A1FA8"/>
    <w:rsid w:val="004B553E"/>
    <w:rsid w:val="005353ED"/>
    <w:rsid w:val="0054732F"/>
    <w:rsid w:val="005514C3"/>
    <w:rsid w:val="00586298"/>
    <w:rsid w:val="005D3518"/>
    <w:rsid w:val="005E1668"/>
    <w:rsid w:val="005E1AB7"/>
    <w:rsid w:val="005F6E0B"/>
    <w:rsid w:val="0062328F"/>
    <w:rsid w:val="0066374B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32134"/>
    <w:rsid w:val="00865776"/>
    <w:rsid w:val="00874D5D"/>
    <w:rsid w:val="00882496"/>
    <w:rsid w:val="008825BF"/>
    <w:rsid w:val="00891C60"/>
    <w:rsid w:val="008942F0"/>
    <w:rsid w:val="008A3541"/>
    <w:rsid w:val="008D45DB"/>
    <w:rsid w:val="0090214F"/>
    <w:rsid w:val="009163E6"/>
    <w:rsid w:val="00921E06"/>
    <w:rsid w:val="009760E8"/>
    <w:rsid w:val="00984644"/>
    <w:rsid w:val="009947BA"/>
    <w:rsid w:val="00995E55"/>
    <w:rsid w:val="00997F41"/>
    <w:rsid w:val="009A284F"/>
    <w:rsid w:val="009C56B1"/>
    <w:rsid w:val="009D5226"/>
    <w:rsid w:val="009E2FD4"/>
    <w:rsid w:val="00A0130D"/>
    <w:rsid w:val="00A9132B"/>
    <w:rsid w:val="00A96C9C"/>
    <w:rsid w:val="00AA1A5A"/>
    <w:rsid w:val="00AD23FB"/>
    <w:rsid w:val="00B4202A"/>
    <w:rsid w:val="00B612F8"/>
    <w:rsid w:val="00B71A57"/>
    <w:rsid w:val="00B7307A"/>
    <w:rsid w:val="00C02454"/>
    <w:rsid w:val="00C03B33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3B03"/>
    <w:rsid w:val="00DE6D53"/>
    <w:rsid w:val="00E06E39"/>
    <w:rsid w:val="00E07D73"/>
    <w:rsid w:val="00E17D18"/>
    <w:rsid w:val="00E30E67"/>
    <w:rsid w:val="00F02A8F"/>
    <w:rsid w:val="00F035D4"/>
    <w:rsid w:val="00F46D96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1111-4794-4BBB-90FC-13CF80EE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cp:lastPrinted>2019-09-15T18:26:00Z</cp:lastPrinted>
  <dcterms:created xsi:type="dcterms:W3CDTF">2022-09-30T07:19:00Z</dcterms:created>
  <dcterms:modified xsi:type="dcterms:W3CDTF">2022-09-30T07:19:00Z</dcterms:modified>
</cp:coreProperties>
</file>